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70" w:rsidRDefault="00583B70" w:rsidP="00583B70">
      <w:pPr>
        <w:pBdr>
          <w:bottom w:val="single" w:sz="6" w:space="0" w:color="A2A9B1"/>
        </w:pBd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Приложение 1</w:t>
      </w:r>
    </w:p>
    <w:p w:rsidR="009A4940" w:rsidRPr="006A681F" w:rsidRDefault="009A4940" w:rsidP="006A681F">
      <w:pPr>
        <w:pBdr>
          <w:bottom w:val="single" w:sz="6" w:space="0" w:color="A2A9B1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Сланцевый газ</w:t>
      </w:r>
    </w:p>
    <w:p w:rsidR="009A4940" w:rsidRPr="006A681F" w:rsidRDefault="00984844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noProof/>
          <w:color w:val="0B008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4BE0577" wp14:editId="28E479A1">
            <wp:simplePos x="0" y="0"/>
            <wp:positionH relativeFrom="margin">
              <wp:posOffset>2450465</wp:posOffset>
            </wp:positionH>
            <wp:positionV relativeFrom="margin">
              <wp:posOffset>596265</wp:posOffset>
            </wp:positionV>
            <wp:extent cx="4181475" cy="2383155"/>
            <wp:effectExtent l="0" t="0" r="9525" b="0"/>
            <wp:wrapSquare wrapText="bothSides"/>
            <wp:docPr id="2" name="Рисунок 2" descr="https://upload.wikimedia.org/wikipedia/commons/thumb/9/97/EIA_World_Shale_Gas_Map.png/300px-EIA_World_Shale_Gas_Map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9/97/EIA_World_Shale_Gas_Map.png/300px-EIA_World_Shale_Gas_Map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Материал из Википедии — свободной энциклопедии</w:t>
      </w:r>
    </w:p>
    <w:p w:rsidR="009A4940" w:rsidRPr="006A681F" w:rsidRDefault="009A4940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A4940" w:rsidRPr="006A681F" w:rsidRDefault="009A4940" w:rsidP="0098484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Типы природного газа: обычный (A), сланцевый (C), из жёсткого песка (D), попутный (F), </w:t>
      </w:r>
      <w:hyperlink r:id="rId9" w:tooltip="Метан угольных пластов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угольный метан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(G)</w:t>
      </w:r>
    </w:p>
    <w:p w:rsidR="009A4940" w:rsidRPr="006A681F" w:rsidRDefault="009A4940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A4940" w:rsidRPr="006A681F" w:rsidRDefault="009A4940" w:rsidP="0098484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48 бассейнов богатых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трудноизвлекаемым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метаном (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выделены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коричневым цветом) в 38 странах (выделены белым цветом), включённых в отчёт U.S.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Information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Administration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«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World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Shale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Gas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Resources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: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An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Initial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Assessment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of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14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Regions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Outside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the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United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States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»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2011</w:t>
      </w:r>
      <w:hyperlink r:id="rId10" w:anchor="cite_note-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[1]</w:t>
        </w:r>
      </w:hyperlink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proofErr w:type="gramStart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Сла́нцевый</w:t>
      </w:r>
      <w:proofErr w:type="spellEnd"/>
      <w:proofErr w:type="gramEnd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приро́дный</w:t>
      </w:r>
      <w:proofErr w:type="spellEnd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газ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</w:t>
      </w:r>
      <w:hyperlink r:id="rId11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shale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gas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 — </w:t>
      </w:r>
      <w:hyperlink r:id="rId12" w:tooltip="Природный газ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природный газ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добываемый из </w:t>
      </w:r>
      <w:hyperlink r:id="rId13" w:tooltip="Горючий сланец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горючих сланцев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 состоящий преимущественно из </w:t>
      </w:r>
      <w:hyperlink r:id="rId14" w:tooltip="Метан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метана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Ныне </w:t>
      </w:r>
      <w:proofErr w:type="spellStart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сла́нцевым</w:t>
      </w:r>
      <w:proofErr w:type="spellEnd"/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газом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России в прессе называют преимущественно добываемый </w:t>
      </w:r>
      <w:hyperlink r:id="rId15" w:tooltip="Природный газ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природный газ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полученный </w:t>
      </w:r>
      <w:hyperlink r:id="rId16" w:tooltip="Гидравлический разрыв пласт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нетрадиционными методами добычи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из осадочных пород (</w:t>
      </w:r>
      <w:hyperlink r:id="rId17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shale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— осадочная порода).</w:t>
      </w:r>
    </w:p>
    <w:p w:rsidR="009A4940" w:rsidRPr="006A681F" w:rsidRDefault="009A4940" w:rsidP="0098484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9A4940" w:rsidRPr="006A681F" w:rsidRDefault="009A4940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18" w:anchor=".D0.98.D1.81.D1.82.D0.BE.D1.80.D0.B8.D1.8F" w:history="1">
        <w:r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1</w:t>
        </w:r>
        <w:r w:rsid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 xml:space="preserve">. </w:t>
        </w:r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История</w:t>
        </w:r>
      </w:hyperlink>
    </w:p>
    <w:p w:rsidR="009A4940" w:rsidRPr="006A681F" w:rsidRDefault="00984844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19" w:anchor=".D0.A1.D0.B5.D0.B1.D0.B5.D1.81.D1.82.D0.BE.D0.B8.D0.BC.D0.BE.D1.81.D1.82.D1.8C_.D0.B4.D0.BE.D0.B1.D1.8B.D1.87.D0.B8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2</w:t>
        </w:r>
        <w:r w:rsid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 xml:space="preserve">. 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Себестоимость добычи</w:t>
        </w:r>
      </w:hyperlink>
    </w:p>
    <w:p w:rsidR="009A4940" w:rsidRPr="006A681F" w:rsidRDefault="00984844" w:rsidP="00984844">
      <w:pPr>
        <w:numPr>
          <w:ilvl w:val="1"/>
          <w:numId w:val="1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0" w:anchor=".D0.A6.D0.B5.D0.BD.D1.8B_.D0.BD.D0.B0_.D0.B3.D0.B0.D0.B7_.D0.B2_.D0.A1.D0.A8.D0.90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2.1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Цены на газ в США</w:t>
        </w:r>
      </w:hyperlink>
    </w:p>
    <w:p w:rsidR="009A4940" w:rsidRPr="006A681F" w:rsidRDefault="00984844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1" w:anchor=".D0.A2.D0.B5.D1.85.D0.BD.D0.BE.D0.BB.D0.BE.D0.B3.D0.B8.D1.8F_.D0.B4.D0.BE.D0.B1.D1.8B.D1.87.D0.B8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3</w:t>
        </w:r>
        <w:r w:rsid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 xml:space="preserve">. 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Технология добычи</w:t>
        </w:r>
      </w:hyperlink>
    </w:p>
    <w:p w:rsidR="009A4940" w:rsidRPr="006A681F" w:rsidRDefault="00984844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2" w:anchor=".D0.93.D0.B5.D0.BE.D0.B3.D1.80.D0.B0.D1.84.D0.B8.D1.8F.2C_.D0.BE.D1.86.D0.B5.D0.BD.D0.BA.D0.B0_.D0.B7.D0.B0.D0.BF.D0.B0.D1.81.D0.BE.D0.B2_.D0.B8_.D0.BF.D0.B5.D1.80.D1.81.D0.BF.D0.B5.D0.BA.D1.82.D0.B8.D0.B2.D1.8B_.D0.B4.D0.BE.D0.B1.D1.8B.D1.87.D0.B8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</w:t>
        </w:r>
        <w:r w:rsid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 xml:space="preserve">. 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География, оценка запасов и перспективы добычи</w:t>
        </w:r>
      </w:hyperlink>
    </w:p>
    <w:p w:rsidR="009A4940" w:rsidRPr="006A681F" w:rsidRDefault="006A681F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23" w:anchor=".D0.A1.D0.A8.D0.90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4.1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США</w:t>
        </w:r>
      </w:hyperlink>
    </w:p>
    <w:p w:rsidR="009A4940" w:rsidRPr="006A681F" w:rsidRDefault="00984844" w:rsidP="00984844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4" w:anchor=".D0.9E.D1.86.D0.B5.D0.BD.D0.BA.D0.B8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4.1.1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Оценки</w:t>
        </w:r>
      </w:hyperlink>
    </w:p>
    <w:p w:rsidR="009A4940" w:rsidRPr="006A681F" w:rsidRDefault="00984844" w:rsidP="00984844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5" w:anchor=".D0.95.D0.B2.D1.80.D0.BE.D0.BF.D0.B0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4.2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Европа</w:t>
        </w:r>
      </w:hyperlink>
    </w:p>
    <w:p w:rsidR="009A4940" w:rsidRPr="006A681F" w:rsidRDefault="00984844" w:rsidP="00984844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6" w:anchor=".D0.A0.D0.BE.D1.81.D1.81.D0.B8.D1.8F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4.2.1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Россия</w:t>
        </w:r>
      </w:hyperlink>
      <w:bookmarkStart w:id="0" w:name="_GoBack"/>
      <w:bookmarkEnd w:id="0"/>
    </w:p>
    <w:p w:rsidR="009A4940" w:rsidRPr="006A681F" w:rsidRDefault="00984844" w:rsidP="00984844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7" w:anchor=".D0.A3.D0.BA.D1.80.D0.B0.D0.B8.D0.BD.D0.B0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4.2.2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Украина</w:t>
        </w:r>
      </w:hyperlink>
    </w:p>
    <w:p w:rsidR="009A4940" w:rsidRPr="006A681F" w:rsidRDefault="00984844" w:rsidP="00984844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8" w:anchor=".D0.94.D1.80.D1.83.D0.B3.D0.B8.D0.B5_.D1.81.D1.82.D1.80.D0.B0.D0.BD.D1.8B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4.3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Другие страны</w:t>
        </w:r>
      </w:hyperlink>
    </w:p>
    <w:p w:rsidR="009A4940" w:rsidRPr="006A681F" w:rsidRDefault="00984844" w:rsidP="009848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29" w:anchor=".D0.97.D0.B0.D0.BF.D1.80.D0.B5.D1.82.D1.8B_.D0.BD.D0.B0_.D0.B4.D0.BE.D0.B1.D1.8B.D1.87.D1.83_.D1.81.D0.BB.D0.B0.D0.BD.D1.86.D0.B5.D0.B2.D0.BE.D0.B3.D0.BE_.D0.B3.D0.B0.D0.B7.D0.B0" w:history="1">
        <w:r w:rsidR="009A4940" w:rsidRPr="006A681F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>5</w:t>
        </w:r>
        <w:r w:rsidR="00583B70">
          <w:rPr>
            <w:rFonts w:ascii="Times New Roman" w:eastAsia="Times New Roman" w:hAnsi="Times New Roman" w:cs="Times New Roman"/>
            <w:color w:val="222222"/>
            <w:sz w:val="28"/>
            <w:szCs w:val="28"/>
          </w:rPr>
          <w:t xml:space="preserve">. </w:t>
        </w:r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Запреты на добычу сланцевого газа</w:t>
        </w:r>
      </w:hyperlink>
    </w:p>
    <w:p w:rsidR="009A4940" w:rsidRPr="006A681F" w:rsidRDefault="009A4940" w:rsidP="00984844">
      <w:pPr>
        <w:pBdr>
          <w:bottom w:val="single" w:sz="6" w:space="0" w:color="A2A9B1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Первая коммерческая газовая скважина в сланцевых пластах была пробурена в США в </w:t>
      </w:r>
      <w:hyperlink r:id="rId30" w:tooltip="1821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1821 году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Уильямом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Хартом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hyperlink r:id="rId31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William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Hart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 во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"https://ru.wikipedia.org/w/index.php?title=%D0%A4%D1%80%D0%B5%D0%B4%D0%BE%D0%BD%D0%B8%D1%8F&amp;action=edit&amp;redlink=1" \o "Фредония (страница отсутствует)"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A55858"/>
          <w:sz w:val="28"/>
          <w:szCs w:val="28"/>
          <w:u w:val="single"/>
        </w:rPr>
        <w:t>Фредонии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32" w:tooltip="Нью-Йор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Нью-Йорк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который считается в США «отцом природного газа».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Инициаторами масштабной добычи сланцевого газа в США являются </w:t>
      </w:r>
      <w:hyperlink r:id="rId33" w:tooltip="Митчелл, Джордж Фидиас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Джордж Митчелл</w:t>
        </w:r>
      </w:hyperlink>
      <w:hyperlink r:id="rId34" w:anchor="cite_note-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 </w:t>
      </w:r>
      <w:hyperlink r:id="rId35" w:tooltip="Уорд, Том (страница отсутствует)" w:history="1"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Том Уорд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</w:t>
      </w:r>
      <w:hyperlink r:id="rId36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37" w:tooltip="en:Tom L. Ward" w:history="1">
        <w:r w:rsidRPr="006A681F">
          <w:rPr>
            <w:rFonts w:ascii="Times New Roman" w:eastAsia="Times New Roman" w:hAnsi="Times New Roman" w:cs="Times New Roman"/>
            <w:i/>
            <w:iCs/>
            <w:color w:val="663366"/>
            <w:sz w:val="28"/>
            <w:szCs w:val="28"/>
            <w:u w:val="single"/>
          </w:rPr>
          <w:t>Tom L.</w:t>
        </w:r>
        <w:proofErr w:type="gramEnd"/>
        <w:r w:rsidRPr="006A681F">
          <w:rPr>
            <w:rFonts w:ascii="Times New Roman" w:eastAsia="Times New Roman" w:hAnsi="Times New Roman" w:cs="Times New Roman"/>
            <w:i/>
            <w:iCs/>
            <w:color w:val="663366"/>
            <w:sz w:val="28"/>
            <w:szCs w:val="28"/>
            <w:u w:val="single"/>
          </w:rPr>
          <w:t xml:space="preserve"> </w:t>
        </w:r>
        <w:proofErr w:type="gramStart"/>
        <w:r w:rsidRPr="006A681F">
          <w:rPr>
            <w:rFonts w:ascii="Times New Roman" w:eastAsia="Times New Roman" w:hAnsi="Times New Roman" w:cs="Times New Roman"/>
            <w:i/>
            <w:iCs/>
            <w:color w:val="663366"/>
            <w:sz w:val="28"/>
            <w:szCs w:val="28"/>
            <w:u w:val="single"/>
          </w:rPr>
          <w:t>Ward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  <w:proofErr w:type="gramEnd"/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Масштабная промышленная добыча сланцевого газа была начата компанией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"https://ru.wikipedia.org/wiki/Devon_Energy" \o "Devon Energy"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Devon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 </w:t>
      </w:r>
      <w:hyperlink r:id="rId38" w:tooltip="СШ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США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начале </w:t>
      </w:r>
      <w:hyperlink r:id="rId39" w:tooltip="2000-е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2000-х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которая на </w:t>
      </w:r>
      <w:hyperlink r:id="rId40" w:tooltip="Месторождение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месторождении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"https://en.wikipedia.org/wiki/Barnett_Shale" \o "en:Barnett Shale"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663366"/>
          <w:sz w:val="28"/>
          <w:szCs w:val="28"/>
          <w:u w:val="single"/>
        </w:rPr>
        <w:t>Барнетт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6A681F">
        <w:rPr>
          <w:rFonts w:ascii="Times New Roman" w:eastAsia="Times New Roman" w:hAnsi="Times New Roman" w:cs="Times New Roman"/>
          <w:color w:val="72777D"/>
          <w:sz w:val="28"/>
          <w:szCs w:val="28"/>
        </w:rPr>
        <w:t>(англ.)</w:t>
      </w:r>
      <w:hyperlink r:id="rId41" w:tooltip="Формация Барнетт (страница отсутствует)" w:history="1"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русск.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Техасе в </w:t>
      </w:r>
      <w:hyperlink r:id="rId42" w:tooltip="2002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2002 году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впервые применила комбинацию </w:t>
      </w:r>
      <w:hyperlink r:id="rId43" w:tooltip="Наклонно-направленное бурение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наклонно-направленного бурения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(в том числе горизонтального) и многостадийного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"https://ru.wikipedia.org/wiki/%D0%93%D0%B8%D0%B4%D1%80%D0%B0%D0%B2%D0%BB%D0%B8%D1%87%D0%B5%D1%81%D0%BA%D0%B8%D0%B9_%D1%80%D0%B0%D0%B7%D1%80%D1%8B%D0%B2_%D0%BF%D0%BB%D0%B0%D1%81%D1%82%D0%B0" \o "Гидравлический разрыв пласта"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пласта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hyperlink r:id="rId44" w:anchor="cite_note-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Благодаря резкому росту его добычи, названному в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45" w:tooltip="СМИ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СМИ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«газовой революцией»</w:t>
      </w:r>
      <w:hyperlink r:id="rId46" w:anchor="cite_note-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[4]</w:t>
        </w:r>
      </w:hyperlink>
      <w:hyperlink r:id="rId47" w:anchor="cite_note-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[5]</w:t>
        </w:r>
      </w:hyperlink>
      <w:hyperlink r:id="rId48" w:anchor="cite_note-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в </w:t>
      </w:r>
      <w:hyperlink r:id="rId49" w:tooltip="2009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2009 году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США стали мировым лидером добычи газа (745,3 млрд куб. м), причём более 40 % приходилось на нетрадиционные источники (</w:t>
      </w:r>
      <w:hyperlink r:id="rId50" w:tooltip="Метан угольных пластов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метан угольных пластов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 сланцевый газ).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первом полугодии 2010 года крупнейшие мировые топливные компании потратили $21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активы, которые связаны с добычей сланцевого газа</w:t>
      </w:r>
      <w:hyperlink r:id="rId51" w:anchor="cite_note-.D0.B2.D0.B5.D0.B4-10-10-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На тот момент некоторые комментаторы высказывали мнение, что </w:t>
      </w:r>
      <w:hyperlink r:id="rId52" w:tooltip="Биржевой ажиотаж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ажиотаж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вокруг сланцевого газа, именуемый </w:t>
      </w:r>
      <w:hyperlink r:id="rId53" w:tooltip="Сланцевая революц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сланцевой революцией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— результат рекламной кампании, вдохновлённой рядом энергетических компаний, вложивших значительные средства в проекты по добыче сланцевого газа и нуждающихся в притоке дополнительных сумм</w:t>
      </w:r>
      <w:hyperlink r:id="rId54" w:anchor="cite_note-ua1-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[8]</w:t>
        </w:r>
      </w:hyperlink>
      <w:hyperlink r:id="rId55" w:anchor="cite_note-rbkd1-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После начала широкомасштабной добычи сланцевого газа цены на газ в США стали падать</w:t>
      </w:r>
      <w:hyperlink r:id="rId56" w:anchor="cite_note-knr-1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К началу </w:t>
      </w:r>
      <w:hyperlink r:id="rId57" w:tooltip="2012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2012 года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цены на природный газ в США упали до уровня значительно ниже себестоимости добычи сланцевого газа, в результате чего крупнейшая компания по добыче сланцевого газа — компания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"https://ru.wikipedia.org/wiki/Chesapeake_Energy" \o "Chesapeake Energy"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Chesapeake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объявила о сокращении производства на 8 %, а </w:t>
      </w:r>
      <w:hyperlink r:id="rId58" w:tooltip="Капитальные расходы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капитальных вложений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 </w:t>
      </w:r>
      <w:hyperlink r:id="rId59" w:tooltip="Бурение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бурение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— на 70 %</w:t>
      </w:r>
      <w:hyperlink r:id="rId60" w:anchor="cite_note-1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[11]</w:t>
        </w:r>
      </w:hyperlink>
      <w:hyperlink r:id="rId61" w:anchor="cite_note-1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С первого полугодии 2012 года </w:t>
      </w:r>
      <w:hyperlink r:id="rId62" w:tooltip="Природный газ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природный газ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США, где наблюдалось его </w:t>
      </w:r>
      <w:hyperlink r:id="rId63" w:tooltip="Перепроизводство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перепроизводство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стоит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даже дешевле, чем в России, которая обладает крупнейшими в мире разведанными запасами газа</w:t>
      </w:r>
      <w:hyperlink r:id="rId64" w:anchor="cite_note-komm-1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Низкие цены вынудили ведущие газодобывающие компании сократить добычу, после чего цены на газ пошли вверх</w:t>
      </w:r>
      <w:hyperlink r:id="rId65" w:anchor="cite_note-1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[14]</w:t>
        </w:r>
      </w:hyperlink>
      <w:hyperlink r:id="rId66" w:anchor="cite_note-1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К середине 2012 года ряд крупных компаний, занимающихся добычей сланцевого газа, стали испытывать финансовые трудности, а 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Chesapeake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оказалась на грани </w:t>
      </w:r>
      <w:hyperlink r:id="rId67" w:tooltip="Несостоятельность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банкротства</w:t>
        </w:r>
      </w:hyperlink>
      <w:hyperlink r:id="rId68" w:anchor="cite_note-cebank-1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[16]</w:t>
        </w:r>
      </w:hyperlink>
      <w:hyperlink r:id="rId69" w:anchor="cite_note-1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9A4940" w:rsidRPr="006A681F" w:rsidRDefault="009A4940" w:rsidP="006A681F">
      <w:pPr>
        <w:pBdr>
          <w:bottom w:val="single" w:sz="6" w:space="0" w:color="A2A9B1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000000"/>
          <w:sz w:val="28"/>
          <w:szCs w:val="28"/>
        </w:rPr>
        <w:t>Себестоимость добычи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По сведениям директора </w:t>
      </w:r>
      <w:hyperlink r:id="rId70" w:tooltip="Институт проблем нефти и газа РАН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Института проблем нефти и газа РАН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академика </w:t>
      </w:r>
      <w:hyperlink r:id="rId71" w:tooltip="Дмитриевский, Анатолий Николаевич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Анатолия Дмитриевского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себестоимость добычи сланцевого газа в США на 2012 год — около 150 долларов за тысячу м³</w:t>
      </w:r>
      <w:hyperlink r:id="rId72" w:anchor="cite_note-knr-1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[10]</w:t>
        </w:r>
      </w:hyperlink>
      <w:hyperlink r:id="rId73" w:tooltip="Википедия:Ссылки на источники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</w:t>
        </w:r>
        <w:r w:rsidRPr="006A681F">
          <w:rPr>
            <w:rFonts w:ascii="Times New Roman" w:eastAsia="Times New Roman" w:hAnsi="Times New Roman" w:cs="Times New Roman"/>
            <w:i/>
            <w:iCs/>
            <w:color w:val="0B0080"/>
            <w:sz w:val="28"/>
            <w:szCs w:val="28"/>
            <w:u w:val="single"/>
            <w:vertAlign w:val="superscript"/>
          </w:rPr>
          <w:t>источник не указан 535 дней</w:t>
        </w:r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Себестоимость сланцевого газа выше, чем традиционного. Так, в России себестоимость природного газа со старых газовых месторождений, с учётом транспортных расходов, составляет около 50 долларов за тысячу м³</w:t>
      </w:r>
      <w:hyperlink r:id="rId74" w:anchor="cite_note-1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[18]</w:t>
        </w:r>
      </w:hyperlink>
      <w:hyperlink r:id="rId75" w:anchor="cite_note-1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[19]</w:t>
        </w:r>
      </w:hyperlink>
      <w:hyperlink r:id="rId76" w:anchor="cite_note-cebank-1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Цены на газ в США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2008 г. для промышленности США природный газ продавался в среднем по 9,65$ за тысячу ft³ (341$ за тысячу м³), в 2012 — по 3,88$ за тысячу ft³ (</w:t>
      </w:r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137$ за тысячу м³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  <w:hyperlink r:id="rId77" w:anchor="cite_note-2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[20]</w:t>
        </w:r>
      </w:hyperlink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С 2009 по 2014 год цены на природный газ для индивидуальных потребителей в США упали с 12,14 до 10,97 долларов США за тысячу </w:t>
      </w:r>
      <w:hyperlink r:id="rId78" w:anchor=".D0.9F.D1.80.D0.BE.D1.87.D0.B8.D0.B5_.D0.B5.D0.B4.D0.B8.D0.BD.D0.B8.D1.86.D1.8B" w:tooltip="Объём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кубических футов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для коммерческих потребителей — с 10,06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до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8,90 $, для промышленности — выросли с 5,33 до 5,5 $ за тысячу </w:t>
      </w:r>
      <w:hyperlink r:id="rId79" w:tooltip="w:en:Cubic Feet" w:history="1">
        <w:r w:rsidRPr="006A681F">
          <w:rPr>
            <w:rFonts w:ascii="Times New Roman" w:eastAsia="Times New Roman" w:hAnsi="Times New Roman" w:cs="Times New Roman"/>
            <w:color w:val="663366"/>
            <w:sz w:val="28"/>
            <w:szCs w:val="28"/>
            <w:u w:val="single"/>
          </w:rPr>
          <w:t>ft³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hyperlink r:id="rId80" w:anchor="cite_note-2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[21]</w:t>
        </w:r>
      </w:hyperlink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То есть в 2014 г. для промышленности США природный газ продавался в среднем </w:t>
      </w:r>
      <w:r w:rsidRPr="006A68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по 194$ за тысячу м³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(5,5$ за тысячу ft³) .</w:t>
      </w:r>
    </w:p>
    <w:p w:rsidR="009A4940" w:rsidRPr="00293603" w:rsidRDefault="009A4940" w:rsidP="00293603">
      <w:pPr>
        <w:pBdr>
          <w:bottom w:val="single" w:sz="6" w:space="0" w:color="A2A9B1"/>
        </w:pBd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36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Технология добычи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Для добычи сланцевого газа используют </w:t>
      </w:r>
      <w:hyperlink r:id="rId81" w:tooltip="Наклонно-направленное бурение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наклонно-горизонтальное бурение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</w:t>
      </w:r>
      <w:hyperlink r:id="rId82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directional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drilling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), многостадийный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"https://ru.wikipedia.org/wiki/%D0%93%D0%B8%D0%B4%D1%80%D0%BE%D1%80%D0%B0%D0%B7%D1%80%D1%8B%D0%B2_%D0%BF%D0%BB%D0%B0%D1%81%D1%82%D0%B0" \o "Гидроразрыв пласта"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гидроразрыв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пласта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</w:t>
      </w:r>
      <w:hyperlink r:id="rId83" w:tooltip="Английский язык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англ.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hydraulic</w:t>
      </w:r>
      <w:proofErr w:type="spellEnd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fracturing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(с применением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"https://ru.wikipedia.org/wiki/%D0%9F%D1%80%D0%BE%D0%BF%D0%B0%D0%BD%D1%82" \o "Пропант"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пропантов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 и </w:t>
      </w:r>
      <w:hyperlink r:id="rId84" w:tooltip="Сейсмическое моделирование (страница отсутствует)" w:history="1"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сейсмическое моделирование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Аналогичная технология добычи применяется и для получения </w:t>
      </w:r>
      <w:hyperlink r:id="rId85" w:tooltip="Метан угольных пластов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угольного метана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Вместо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пласта (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фрекинга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 в качестве эксперимента может использоваться более дорогой безводный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"https://ru.wikipedia.org/w/index.php?title=%D0%9F%D1%80%D0%BE%D0%BF%D0%B0%D0%BD%D0%BE%D0%B2%D1%8B%D0%B9_%D1%84%D1%80%D0%B5%D0%BA%D0%B8%D0%BD%D0%B3&amp;action=edit&amp;redlink=1" \o "Пропановый фрекинг (страница отсутствует)"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A55858"/>
          <w:sz w:val="28"/>
          <w:szCs w:val="28"/>
          <w:u w:val="single"/>
        </w:rPr>
        <w:t>пропановый</w:t>
      </w:r>
      <w:proofErr w:type="spellEnd"/>
      <w:r w:rsidRPr="006A681F">
        <w:rPr>
          <w:rFonts w:ascii="Times New Roman" w:eastAsia="Times New Roman" w:hAnsi="Times New Roman" w:cs="Times New Roman"/>
          <w:color w:val="A55858"/>
          <w:sz w:val="28"/>
          <w:szCs w:val="28"/>
          <w:u w:val="single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A55858"/>
          <w:sz w:val="28"/>
          <w:szCs w:val="28"/>
          <w:u w:val="single"/>
        </w:rPr>
        <w:t>фрекинг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(закачивание сжиженного пропана в виде геля)</w:t>
      </w:r>
      <w:hyperlink r:id="rId86" w:anchor="cite_note-2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[22]</w:t>
        </w:r>
      </w:hyperlink>
      <w:hyperlink r:id="rId87" w:anchor="cite_note-2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Сланцевый газ содержится в небольших концентрациях (0,2—3,2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м³/км²), поэтому для добычи значительных количеств такого газа требуется бурение скважин на больших площадях.</w:t>
      </w:r>
    </w:p>
    <w:p w:rsidR="009A4940" w:rsidRPr="00293603" w:rsidRDefault="009A4940" w:rsidP="006A681F">
      <w:pPr>
        <w:pBdr>
          <w:bottom w:val="single" w:sz="6" w:space="0" w:color="A2A9B1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36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География, оценка запасов и перспективы добычи</w:t>
      </w:r>
    </w:p>
    <w:p w:rsidR="009A4940" w:rsidRPr="006A681F" w:rsidRDefault="00984844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noProof/>
          <w:color w:val="0B0080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7587B64" wp14:editId="188294D5">
            <wp:simplePos x="628650" y="723900"/>
            <wp:positionH relativeFrom="margin">
              <wp:align>right</wp:align>
            </wp:positionH>
            <wp:positionV relativeFrom="margin">
              <wp:posOffset>1558290</wp:posOffset>
            </wp:positionV>
            <wp:extent cx="2895600" cy="2177415"/>
            <wp:effectExtent l="0" t="0" r="0" b="0"/>
            <wp:wrapSquare wrapText="bothSides"/>
            <wp:docPr id="4" name="Рисунок 4" descr="https://upload.wikimedia.org/wikipedia/commons/thumb/7/7b/Marcellus_Shale_Gas_Drilling_Tower_1.jpg/250px-Marcellus_Shale_Gas_Drilling_Tower_1.jpg">
              <a:hlinkClick xmlns:a="http://schemas.openxmlformats.org/drawingml/2006/main" r:id="rId8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7/7b/Marcellus_Shale_Gas_Drilling_Tower_1.jpg/250px-Marcellus_Shale_Gas_Drilling_Tower_1.jpg">
                      <a:hlinkClick r:id="rId8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0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95" cy="2179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Ресурсы сланцевого газа в мире составляют 200 </w:t>
      </w:r>
      <w:proofErr w:type="gramStart"/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трлн</w:t>
      </w:r>
      <w:proofErr w:type="gramEnd"/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м³</w:t>
      </w:r>
      <w:hyperlink r:id="rId91" w:anchor="cite_note-24" w:history="1"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[24]</w:t>
        </w:r>
      </w:hyperlink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но только малая часть является извлекаемыми запасами. В настоящее время сланцевый газ является региональным фактором, который имеет значительное влияние только на рынок стран Северной Америки</w:t>
      </w:r>
      <w:hyperlink r:id="rId92" w:anchor="cite_note-ng0111-25" w:history="1"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числе факторов, положительно влияющих на перспективы добычи сланцевого газа: близость месторождений к рынкам сбыта; значительные запасы; заинтересованность властей ряда стран в снижении зависимости от импорта топливно-энергетических ресурсов.</w:t>
      </w:r>
      <w:hyperlink r:id="rId93" w:anchor="cite_note-ng0111-2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hyperlink r:id="rId94" w:anchor="cite_note-2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то же время у сланцевого газа есть ряд недостатков, негативно влияющих на перспективы его добычи в мире. Среди таких недостатков: относительно высокая себестоимость; непригодность для транспортировки на большие расстояния; быстрая истощаемость месторождений; низкий уровень доказанных запасов в общей структуре запасов; значительные экологические риски при добыче</w:t>
      </w:r>
      <w:hyperlink r:id="rId95" w:anchor="cite_note-ng0111-2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hyperlink r:id="rId96" w:anchor="cite_note-knr-1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По оценке </w:t>
      </w:r>
      <w:hyperlink r:id="rId97" w:tooltip="IHS CERA (страница отсутствует)" w:history="1"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IHS CERA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добыча сланцевого газа в мире к 2018 году может составить 180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</w:t>
      </w:r>
      <w:hyperlink r:id="rId98" w:anchor="cite_note-ng0111-2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984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США</w:t>
      </w:r>
      <w:r w:rsidR="00984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Производство сланцевого газа в США (2007—2014)</w:t>
      </w:r>
    </w:p>
    <w:p w:rsidR="009A4940" w:rsidRPr="006A681F" w:rsidRDefault="009A4940" w:rsidP="006A681F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A4940" w:rsidRPr="006A681F" w:rsidRDefault="00984844" w:rsidP="006A681F">
      <w:pPr>
        <w:shd w:val="clear" w:color="auto" w:fill="F8F9FA"/>
        <w:spacing w:after="0" w:line="336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noProof/>
          <w:color w:val="0B008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775AF738" wp14:editId="77CB0ACA">
            <wp:simplePos x="0" y="0"/>
            <wp:positionH relativeFrom="margin">
              <wp:posOffset>3864610</wp:posOffset>
            </wp:positionH>
            <wp:positionV relativeFrom="margin">
              <wp:posOffset>5985510</wp:posOffset>
            </wp:positionV>
            <wp:extent cx="2657475" cy="1361440"/>
            <wp:effectExtent l="0" t="0" r="9525" b="0"/>
            <wp:wrapSquare wrapText="bothSides"/>
            <wp:docPr id="3" name="Рисунок 3" descr="https://upload.wikimedia.org/wikipedia/commons/thumb/8/82/Shale_revolution.jpg/400px-Shale_revolution.jpg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8/82/Shale_revolution.jpg/400px-Shale_revolution.jpg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Буровая на месторождении сланцевого газа </w:t>
      </w:r>
      <w:proofErr w:type="spellStart"/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"https://ru.wikipedia.org/w/index.php?title=Marcellus_(%D0%BC%D0%B5%D1%81%D1%82%D0%BE%D1%80%D0%BE%D0%B6%D0%B4%D0%B5%D0%BD%D0%B8%D0%B5)&amp;action=edit&amp;redlink=1" \o "Marcellus (месторождение) (страница отсутствует)" </w:instrText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="009A4940" w:rsidRPr="006A681F">
        <w:rPr>
          <w:rFonts w:ascii="Times New Roman" w:eastAsia="Times New Roman" w:hAnsi="Times New Roman" w:cs="Times New Roman"/>
          <w:color w:val="A55858"/>
          <w:sz w:val="28"/>
          <w:szCs w:val="28"/>
          <w:u w:val="single"/>
        </w:rPr>
        <w:t>Marcellus</w:t>
      </w:r>
      <w:proofErr w:type="spellEnd"/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 </w:t>
      </w:r>
      <w:hyperlink r:id="rId101" w:tooltip="Пенсильвания" w:history="1">
        <w:r w:rsidR="009A4940"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Пенсильвании</w:t>
        </w:r>
      </w:hyperlink>
      <w:r w:rsidR="009A4940"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(США).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США разведанные запасы сланцевого газа составляют 24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трлн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м³ (на 2007 год по оценке US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Information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Administration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технически извлекаемы — 3,6 трлн м³</w:t>
      </w:r>
      <w:hyperlink r:id="rId102" w:anchor="cite_note-:0-2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 или более 10 % от мировых. В 2014 году доказанные технически извлекаемые запасы сланцевого газа, с учётом новых месторождений, оценивались в 4,0 трлн. м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3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(141,1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tcf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), разведанные (недоказанные) - 23,4 трлн. м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3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(827,4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tcf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 </w:t>
      </w:r>
      <w:hyperlink r:id="rId103" w:anchor="cite_note-:1-2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Ведущей корпорацией в США по добыче сланцевого газа является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"https://ru.wikipedia.org/wiki/Chesapeake_Energy" \o "Chesapeake Energy"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Chesapeake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Energy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hyperlink r:id="rId104" w:anchor="cite_note-2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 </w:t>
      </w:r>
      <w:hyperlink r:id="rId105" w:tooltip="2009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2009 году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добыча сланцевого газа в США составила 14 % от всего горючего газа; его доля увеличивается (см. </w:t>
      </w:r>
      <w:hyperlink r:id="rId106" w:tooltip="Сланцевая революц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сланцевая революция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hyperlink r:id="rId107" w:anchor="cite_note-3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что в 2009 году привело к существенным изменениям в распределении мирового рынка горючего газа между странами</w:t>
      </w:r>
      <w:hyperlink r:id="rId108" w:anchor="cite_note-3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109" w:anchor="cite_note-3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 образованию избыточного предложения на рынке к началу 2010 года</w:t>
      </w:r>
      <w:hyperlink r:id="rId110" w:anchor="cite_note-3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К 2012 году его добыча возросла до 290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3</w:t>
      </w:r>
      <w:hyperlink r:id="rId111" w:anchor="cite_note-eia-us-shale12-3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[34]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что составило около 40 % от общей добычи природного газа в стране</w:t>
      </w:r>
      <w:hyperlink r:id="rId112" w:anchor="cite_note-eia-us-gas12-3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[35]</w:t>
        </w:r>
      </w:hyperlink>
      <w:hyperlink r:id="rId113" w:anchor="cite_note-eia-us-most13-3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результате роста добычи сланцевого газа два новых терминала для импорта </w:t>
      </w:r>
      <w:hyperlink r:id="rId114" w:tooltip="Сжиженный природный газ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сжиженного газа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построенные в США в дополнение к 10 существующим, стали избыточными.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2010 году некоторые владельцы терминалов даже намеревались получить экспортную лицензию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[</w:t>
      </w:r>
      <w:hyperlink r:id="rId115" w:tooltip="Википедия:Значимость факта" w:history="1">
        <w:r w:rsidRPr="006A681F">
          <w:rPr>
            <w:rFonts w:ascii="Times New Roman" w:eastAsia="Times New Roman" w:hAnsi="Times New Roman" w:cs="Times New Roman"/>
            <w:i/>
            <w:iCs/>
            <w:color w:val="0B0080"/>
            <w:sz w:val="28"/>
            <w:szCs w:val="28"/>
            <w:u w:val="single"/>
            <w:vertAlign w:val="superscript"/>
          </w:rPr>
          <w:t>значимость факта?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]</w:t>
      </w:r>
      <w:hyperlink r:id="rId116" w:anchor="cite_note-3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[37]</w:t>
        </w:r>
      </w:hyperlink>
      <w:hyperlink r:id="rId117" w:anchor="cite_note-3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В частности, компания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Freeport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LNG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Development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ранее построившая терминал для импорта СПГ, в сентябре 2013 года подписала с южнокорейской </w:t>
      </w:r>
      <w:hyperlink r:id="rId118" w:tooltip="SK Group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 xml:space="preserve">SK </w:t>
        </w:r>
        <w:proofErr w:type="spellStart"/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Group</w:t>
        </w:r>
        <w:proofErr w:type="spell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 японской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"https://ru.wikipedia.org/wiki/Toshiba" \o "Toshiba"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Toshiba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контракт по экспорту 2,2 миллиона тонн СПГ в год</w:t>
      </w:r>
      <w:hyperlink r:id="rId119" w:anchor="cite_note-3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[39]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[</w:t>
      </w:r>
      <w:hyperlink r:id="rId120" w:tooltip="Википедия:Значимость факта" w:history="1">
        <w:r w:rsidRPr="006A681F">
          <w:rPr>
            <w:rFonts w:ascii="Times New Roman" w:eastAsia="Times New Roman" w:hAnsi="Times New Roman" w:cs="Times New Roman"/>
            <w:i/>
            <w:iCs/>
            <w:color w:val="0B0080"/>
            <w:sz w:val="28"/>
            <w:szCs w:val="28"/>
            <w:u w:val="single"/>
            <w:vertAlign w:val="superscript"/>
          </w:rPr>
          <w:t>значимость факта?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]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ноябре 2009 года пресс-секретарь Белого дома заявил, что </w:t>
      </w:r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«использование сланцевого газа, как ожидается, значительно повысит энергетическую безопасность США и поможет снизить загрязнение парниковыми газами»</w:t>
      </w:r>
      <w:hyperlink r:id="rId121" w:anchor="cite_note-4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[</w:t>
      </w:r>
      <w:hyperlink r:id="rId122" w:tooltip="Википедия:Значимость факта" w:history="1">
        <w:r w:rsidRPr="006A681F">
          <w:rPr>
            <w:rFonts w:ascii="Times New Roman" w:eastAsia="Times New Roman" w:hAnsi="Times New Roman" w:cs="Times New Roman"/>
            <w:i/>
            <w:iCs/>
            <w:color w:val="0B0080"/>
            <w:sz w:val="28"/>
            <w:szCs w:val="28"/>
            <w:u w:val="single"/>
            <w:vertAlign w:val="superscript"/>
          </w:rPr>
          <w:t>значимость факта?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]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К </w:t>
      </w:r>
      <w:hyperlink r:id="rId123" w:tooltip="2010 год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2010 году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добыча сланцевого газа в США достигла 51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год.</w:t>
      </w:r>
      <w:hyperlink r:id="rId124" w:anchor="cite_note-4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[</w:t>
      </w:r>
      <w:hyperlink r:id="rId125" w:tooltip="Википедия:Авторитетные источники" w:history="1">
        <w:r w:rsidRPr="006A681F">
          <w:rPr>
            <w:rFonts w:ascii="Times New Roman" w:eastAsia="Times New Roman" w:hAnsi="Times New Roman" w:cs="Times New Roman"/>
            <w:i/>
            <w:iCs/>
            <w:color w:val="0B0080"/>
            <w:sz w:val="28"/>
            <w:szCs w:val="28"/>
            <w:u w:val="single"/>
            <w:vertAlign w:val="superscript"/>
          </w:rPr>
          <w:t>неавторитетный источник?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]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В начале апреля 2010 года сообщалось, что </w:t>
      </w:r>
      <w:hyperlink r:id="rId126" w:tooltip="Министерство энергетики СШ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Министерство энергетики США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установило, что статистика по производству природного газа в стране завышалась, в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связи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 чем оно намерено скорректировать итоговые показатели в сторону уменьшения</w:t>
      </w:r>
      <w:hyperlink r:id="rId127" w:anchor="cite_note-4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293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Крупнейшие по количеству добычи месторождения сланцевого газа: </w:t>
      </w:r>
      <w:hyperlink r:id="rId128" w:tooltip="en:Barnett Shale" w:history="1">
        <w:r w:rsidRPr="006A681F">
          <w:rPr>
            <w:rFonts w:ascii="Times New Roman" w:eastAsia="Times New Roman" w:hAnsi="Times New Roman" w:cs="Times New Roman"/>
            <w:color w:val="663366"/>
            <w:sz w:val="28"/>
            <w:szCs w:val="28"/>
            <w:u w:val="single"/>
          </w:rPr>
          <w:t xml:space="preserve">месторождение </w:t>
        </w:r>
        <w:proofErr w:type="spellStart"/>
        <w:r w:rsidRPr="006A681F">
          <w:rPr>
            <w:rFonts w:ascii="Times New Roman" w:eastAsia="Times New Roman" w:hAnsi="Times New Roman" w:cs="Times New Roman"/>
            <w:color w:val="663366"/>
            <w:sz w:val="28"/>
            <w:szCs w:val="28"/>
            <w:u w:val="single"/>
          </w:rPr>
          <w:t>Барнетт</w:t>
        </w:r>
        <w:proofErr w:type="spell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(штат Техас),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Marcellus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Haynesville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Fayetteville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Eagle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Ford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instrText xml:space="preserve"> HYPERLINK "https://ru.wikipedia.org/wiki/%D0%A1%D0%BB%D0%B0%D0%BD%D1%86%D0%B5%D0%B2%D1%8B%D0%B9_%D0%B3%D0%B0%D0%B7" \l "cite_note-43"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  <w:vertAlign w:val="superscript"/>
        </w:rPr>
        <w:t>[43]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29360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hyperlink r:id="rId129" w:tooltip="East European Gas Analysis (страница отсутствует)" w:history="1">
        <w:proofErr w:type="spellStart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East</w:t>
        </w:r>
        <w:proofErr w:type="spellEnd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 xml:space="preserve"> </w:t>
        </w:r>
        <w:proofErr w:type="spellStart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European</w:t>
        </w:r>
        <w:proofErr w:type="spellEnd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 xml:space="preserve"> </w:t>
        </w:r>
        <w:proofErr w:type="spellStart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Gas</w:t>
        </w:r>
        <w:proofErr w:type="spellEnd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 xml:space="preserve"> </w:t>
        </w:r>
        <w:proofErr w:type="spellStart"/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Analysis</w:t>
        </w:r>
        <w:proofErr w:type="spell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прогнозировал в 2011 году, что добыча сланцевого газа в США к 2015 году составит более 180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год. По основному прогнозу </w:t>
      </w:r>
      <w:hyperlink r:id="rId130" w:tooltip="Международное энергетическое агентство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Международного энергетического агентства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добыча сланцевого газа в США к 2030 году будет не более 150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</w:t>
      </w:r>
      <w:hyperlink r:id="rId131" w:anchor="cite_note-ng0111-2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Оценки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Тривиальный арифметический расчёт показывает, что, по состоянию на 2014 год, доказанных технически извлекаемых запасов сланцевого газа в США (4,0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трлн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м³)</w:t>
      </w:r>
      <w:hyperlink r:id="rId132" w:anchor="cite_note-:1-2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хватит примерно на 12 лет добычи, при уровне добычи 2014 года (333,4 млрд. м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</w:rPr>
        <w:t>3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/год). </w:t>
      </w:r>
      <w:r w:rsidRPr="006A681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T=4,0*1000/333,4=12 лет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Разведанных (недоказанных) (23,4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трлн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м³) - примерно на 70 лет добычи, также при уровне добычи 2014 года.</w:t>
      </w:r>
    </w:p>
    <w:p w:rsidR="009A4940" w:rsidRPr="006A681F" w:rsidRDefault="009A4940" w:rsidP="006A681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Европа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Крупные месторождения сланцевого газа обнаружены в ряде государств </w:t>
      </w:r>
      <w:hyperlink r:id="rId133" w:tooltip="Европ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Европы</w:t>
        </w:r>
      </w:hyperlink>
      <w:hyperlink r:id="rId134" w:anchor="cite_note-4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[44]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в частности, в </w:t>
      </w:r>
      <w:hyperlink r:id="rId135" w:tooltip="Австр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Австрии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36" w:tooltip="Англ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Англии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37" w:tooltip="Венгр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Венгрии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38" w:tooltip="Герман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Германии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39" w:tooltip="Польш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Польше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40" w:tooltip="Швец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Швеции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41" w:tooltip="Украин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Украине</w:t>
        </w:r>
      </w:hyperlink>
      <w:hyperlink r:id="rId142" w:anchor="cite_note-4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начале апреля 2010 года сообщалось, что в Польше открыты значительные запасы сланцевого газа, освоение которых планировалось в мае того же года компанией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"https://ru.wikipedia.org/wiki/ConocoPhillips" \o "ConocoPhillips"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ConocoPhillips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hyperlink r:id="rId143" w:anchor="cite_note-4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В середине 2011 года американское издание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"https://ru.wikipedia.org/wiki/Stratfor" \o "Stratfor"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Stratfor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отмечало, что «даже если поляки и обнаружат огромные запасы сланцевого газа в Померании, им потребуются десятки миллиардов долларов, чтобы построить необходимую для добычи инфраструктуру, трубопроводы для доставки, объекты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для производства электроэнергии и химические заводы, необходимые, чтобы воспользоваться преимуществами этих запасов». По мнению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Stratfor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«прогресс в этом направлении будет измеряться годами, возможно десятилетиями»</w:t>
      </w:r>
      <w:hyperlink r:id="rId144" w:anchor="cite_note-4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В конце 2011 года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ExxonMobil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пробурила в Польше две экспериментальные скважины, но уже в 2012 году свернула проект, заявив о его нерентабельности</w:t>
      </w:r>
      <w:hyperlink r:id="rId145" w:anchor="cite_note-4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Во Франции действует введённый в 2012 году 5-летний запрет на использование технологии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гидроразрыва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для разработки запасов сланцевого газа</w:t>
      </w:r>
      <w:hyperlink r:id="rId146" w:anchor="cite_note-cebank-1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МЭА прогнозирует, что добыча нетрадиционного газа в Европе к 2030 году составит 15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год. Согласно самым оптимистичным из нынешних прогнозов добыча в Европе не превысит 40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в год к 2030 году. Многие полагают, что такие прогнозы занижены</w:t>
      </w:r>
      <w:hyperlink r:id="rId147" w:anchor="cite_note-ng0111-2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[25]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Россия</w:t>
      </w:r>
    </w:p>
    <w:p w:rsidR="00583B70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25 марта 2010 года </w:t>
      </w:r>
      <w:hyperlink r:id="rId148" w:tooltip="Комитет Госдумы по энергетике (страница отсутствует)" w:history="1">
        <w:r w:rsidRPr="006A681F">
          <w:rPr>
            <w:rFonts w:ascii="Times New Roman" w:eastAsia="Times New Roman" w:hAnsi="Times New Roman" w:cs="Times New Roman"/>
            <w:color w:val="A55858"/>
            <w:sz w:val="28"/>
            <w:szCs w:val="28"/>
            <w:u w:val="single"/>
          </w:rPr>
          <w:t>Комитет Госдумы по энергетике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провёл круглый стол на тему «Перспективы освоения ресурсов сланцевого газа».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Участники «круглого стола» рекомендовали </w:t>
      </w:r>
      <w:hyperlink r:id="rId149" w:tooltip="Правительство РФ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Правительству РФ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провести оценку газосланцевого потенциала России, изучить передовые технологии добычи сланцевого газа, оценить возможность и перспективы их внедрения в России, а также детально проработать вопросы, связанные с влиянием развития сланцевой промышленности в США и вероятного её возникновения в </w:t>
      </w:r>
      <w:hyperlink r:id="rId150" w:tooltip="Страны Европы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Европейских странах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 </w:t>
      </w:r>
      <w:hyperlink r:id="rId151" w:tooltip="Китай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Китае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на текущие и перспективные </w:t>
      </w:r>
      <w:hyperlink r:id="rId152" w:tooltip="Экспорт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экспортные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поставки газа из России</w:t>
      </w:r>
      <w:hyperlink r:id="rId153" w:anchor="cite_note-4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[49]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Газпром не планирует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 ближайшие десятилетия начинать разработку месторождений сланцевого газа в России. 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 начале 2012 года зампред правления Газпрома Александр Медведев отметил, что традиционные резервы компании в 10 раз более эффективны, чем разработка месторождений сланцевого газа. По словам Медведева, компания отложила добычу сланцевого газа «в долгий ящик» и к вопросу о его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добыче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возможно вернётся «лет через 50-70»</w:t>
      </w:r>
      <w:hyperlink r:id="rId154" w:anchor="cite_note-5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583B70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Ряд высокопоставленных чиновников и представителей «</w:t>
      </w:r>
      <w:hyperlink r:id="rId155" w:tooltip="Газпром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Газпрома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» долгое время высказывался в том духе, что </w:t>
      </w:r>
      <w:hyperlink r:id="rId156" w:tooltip="Сланцевая революц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сланцевая революция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— не более чем пиар-кампания, призванная подорвать интересы России</w:t>
      </w:r>
      <w:hyperlink r:id="rId157" w:anchor="cite_note-.D0.B2.D0.B5.D0.B4-10-10-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 </w:t>
      </w:r>
      <w:hyperlink r:id="rId158" w:tooltip="8 апрел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8 апреля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2010 года министр энергетики России </w:t>
      </w:r>
      <w:hyperlink r:id="rId159" w:tooltip="Сергей Шматко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 xml:space="preserve">Сергей </w:t>
        </w:r>
        <w:proofErr w:type="spellStart"/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Шматко</w:t>
        </w:r>
        <w:proofErr w:type="spell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заявил, что вокруг роста производства сланцевого газа в мире образовался «ненужный ажиотаж»</w:t>
      </w:r>
      <w:hyperlink r:id="rId160" w:anchor="cite_note-ssh1-5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По его мнению, развитие рынка производства сланцевого газа в США не может повлиять на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энергобаланс в мире</w:t>
      </w:r>
      <w:hyperlink r:id="rId161" w:anchor="cite_note-ssh1-5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 </w:t>
      </w:r>
      <w:hyperlink r:id="rId162" w:tooltip="19 апрел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19 апреля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2010 года </w:t>
      </w:r>
      <w:hyperlink r:id="rId163" w:tooltip="Министерство природных ресурсов и экологии Российской Федерации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министр природных ресурсов и экологии России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164" w:tooltip="Трутнев, Юрий Петрович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Юрий Трутнев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заявил, что рост добычи сланцевого газа является проблемой для «Газпрома» и России. Это стало первым подобного рода заявлением от российских чиновников высокого ранга</w:t>
      </w:r>
      <w:hyperlink r:id="rId165" w:anchor="cite_note-5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В августе 2012 года замминистра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экономразвития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России </w:t>
      </w:r>
      <w:hyperlink r:id="rId166" w:tooltip="Клепач, Андрей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 xml:space="preserve">Андрей </w:t>
        </w:r>
        <w:proofErr w:type="spellStart"/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Клепач</w:t>
        </w:r>
        <w:proofErr w:type="spell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заявил, что ранее «Газпром» недооценивал масштабы сланцевой революции, а теперь относится к ней со всей серьёзностью</w:t>
      </w:r>
      <w:hyperlink r:id="rId167" w:anchor="cite_note-5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[53]</w:t>
        </w:r>
      </w:hyperlink>
      <w:r w:rsidR="00583B70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октябре 2012 год президент России Владимир Путин впервые признал опасность для «Газпрома» глобальных изменений на рынке энергоносителей, происходящих вследствие наращивания объёмов добычи сланцевого газа, поручив в этой связи Минэнерго скорректировать генеральную схему развития газовой отрасли до 2030 года</w:t>
      </w:r>
      <w:hyperlink r:id="rId168" w:anchor="cite_note-5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[54]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По мнению ряда зарубежных экспертов, ожидающиеся через несколько лет поставки сланцевого газа из США в Евразию не создадут угрозы для поставок трубопроводного газа от «Газпрома», поскольку российский газ более конкурентоспособен по сравнению с американским из-за того, что расходы по добыче и транспортировке газа из России намного ниже аналогичных расходов для сланцевого газа из США</w:t>
      </w:r>
      <w:hyperlink r:id="rId169" w:anchor="cite_note-knr-1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[10]</w:t>
        </w:r>
      </w:hyperlink>
      <w:hyperlink r:id="rId170" w:anchor="cite_note-5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[55]</w:t>
        </w:r>
      </w:hyperlink>
      <w:hyperlink r:id="rId171" w:anchor="cite_note-5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[56]</w:t>
        </w:r>
      </w:hyperlink>
      <w:hyperlink r:id="rId172" w:anchor="cite_note-5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[57]</w:t>
        </w:r>
      </w:hyperlink>
      <w:hyperlink r:id="rId173" w:anchor="cite_note-5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Однако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один из крупных российских предпринимателей </w:t>
      </w:r>
      <w:hyperlink r:id="rId174" w:tooltip="Олег Дерипаск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Олег Дерипаска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полагал, что на 2012 год у России осталось 3-4 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года «сытых лет» до реального прихода сланцевого газа и </w:t>
      </w:r>
      <w:hyperlink r:id="rId175" w:tooltip="Сланцевая нефть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сланцевой нефти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после чего она не сможет быть конкурентной в условиях </w:t>
      </w:r>
      <w:hyperlink r:id="rId176" w:tooltip="ВТО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ВТО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Он вместе с главой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медиахолдинга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«</w:t>
      </w:r>
      <w:hyperlink r:id="rId177" w:tooltip="Эксперт (журнал)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Эксперт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» </w:t>
      </w:r>
      <w:hyperlink r:id="rId178" w:tooltip="Фадеев, Валерий Александрович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Валерием Фадеевым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считает, что внутренний кризис неизбежен</w:t>
      </w:r>
      <w:hyperlink r:id="rId179" w:anchor="cite_note-5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[59]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По мнению академика РАН </w:t>
      </w:r>
      <w:hyperlink r:id="rId180" w:tooltip="Дмитриевский, Анатолий Николаевич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Анатолия Дмитриевского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(2010), в России использование сланцевого газа целесообразно лишь для местных нужд на территориях в удалённости от газотранспортных систем, там, где разведка и добыча сланцевого газа будут экономически более выгодными, чем строительство газопроводов</w:t>
      </w:r>
      <w:hyperlink r:id="rId181" w:anchor="cite_note-6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Украина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В 2010 году Украина выдала лицензии на разведку сланцевого газа для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"https://ru.wikipedia.org/wiki/Exxon_Mobil" \o "Exxon Mobil"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Exxon</w:t>
      </w:r>
      <w:proofErr w:type="spellEnd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Mobil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и 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"https://ru.wikipedia.org/wiki/Royal_Dutch_Shell" \o "Royal Dutch Shell" </w:instrTex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</w:rPr>
        <w:t>Shell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hyperlink r:id="rId182" w:anchor="cite_note-econ-6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 мае 2012 года стали известны победители конкурса по разработке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Юзовской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hyperlink r:id="rId183" w:tooltip="Донецкая область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Донецкая область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и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Олесской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hyperlink r:id="rId184" w:tooltip="Львовская область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Львовская область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газовых площадей. Ими стали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Shell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Chevron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соответственно.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Ожидалось, что промышленная добыча на этих участках начнётся в 2018—2019 годах</w:t>
      </w:r>
      <w:hyperlink r:id="rId185" w:anchor="cite_note-6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25 октября 2012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Shell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начала бурение первой поисковой скважины газа уплотнённых песчаников в Харьковской области</w:t>
      </w:r>
      <w:hyperlink r:id="rId186" w:anchor="cite_note-6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Соглашение между компанией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Shell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«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Надра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Юзовская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» о разделе продукции от добычи сланцевого газа на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Юзовском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участке в Харьковской, Луганской и Донецкой областях было подписано 24 января 2013 года, в Давосе (</w:t>
      </w:r>
      <w:hyperlink r:id="rId187" w:tooltip="Швейцар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Швейцария</w:t>
        </w:r>
        <w:proofErr w:type="gramEnd"/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) при участии президента Украины В. </w:t>
      </w:r>
      <w:hyperlink r:id="rId188" w:tooltip="Янукович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Януковича</w:t>
        </w:r>
      </w:hyperlink>
      <w:hyperlink r:id="rId189" w:anchor="cite_note-6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[64]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Практически немедленно после этого в Харьковской,</w:t>
      </w:r>
      <w:r w:rsidR="0098484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Луганской и Донецкой областях начались акции и пикеты экологов, коммунистов и ряда других активистов, направленные против разработки сланцевого газа и, в частности, против предоставления такой возможности зарубежным компаниям</w:t>
      </w:r>
      <w:hyperlink r:id="rId190" w:anchor="cite_note-6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[65]</w:t>
        </w:r>
      </w:hyperlink>
      <w:hyperlink r:id="rId191" w:anchor="cite_note-6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[66]</w:t>
        </w:r>
      </w:hyperlink>
      <w:hyperlink r:id="rId192" w:anchor="cite_note-6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Ректор Приазовского технического университета, профессор Вячеслав Волошин, заведующий кафедрой охраны труда и окружающей среды, не разделяет их радикальных настроений, указывая, что добыча может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быть 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произведена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без ущерба для окружающей среды, но необходимы дополнительные исследования предлагаемой технологии добычи</w:t>
      </w:r>
      <w:hyperlink r:id="rId193" w:anchor="cite_note-6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[68]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 2014 году, с началом вооружённого конфликта на Юго-Востоке Украины, компания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Chevron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вышла из проекта по добыче сланцевого газа, расторгнув заключенные договоры в одностороннем порядке по причине неисполнения правительством Украины обязательств по подготовке необходимой нормативной базы.</w:t>
      </w:r>
      <w:hyperlink r:id="rId194" w:anchor="cite_note-6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[69]</w:t>
        </w:r>
      </w:hyperlink>
      <w:hyperlink r:id="rId195" w:anchor="cite_note-7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Перспективы проекта </w:t>
      </w:r>
      <w:proofErr w:type="spell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Shell</w:t>
      </w:r>
      <w:proofErr w:type="spell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неоднократно подвергались сомнению</w:t>
      </w:r>
      <w:hyperlink r:id="rId196" w:anchor="cite_note-71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[71]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однако официальных заявлений по прекращению проекта по состоянию на начало февраля 2015 года не делалось.</w:t>
      </w:r>
      <w:proofErr w:type="gramEnd"/>
    </w:p>
    <w:p w:rsidR="009A4940" w:rsidRPr="006A681F" w:rsidRDefault="009A4940" w:rsidP="006A681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Другие страны</w:t>
      </w:r>
    </w:p>
    <w:p w:rsidR="009A4940" w:rsidRPr="006A681F" w:rsidRDefault="009A4940" w:rsidP="00583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Залежи сланца, из которого можно добывать сланцевый газ, весьма велики и находятся в ряде стран: </w:t>
      </w:r>
      <w:hyperlink r:id="rId197" w:tooltip="Австрал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Австралия</w:t>
        </w:r>
      </w:hyperlink>
      <w:hyperlink r:id="rId198" w:anchor="cite_note-72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[72]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99" w:tooltip="Индия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Индия</w:t>
        </w:r>
      </w:hyperlink>
      <w:hyperlink r:id="rId200" w:anchor="cite_note-73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[73]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201" w:tooltip="Китай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Китай</w:t>
        </w:r>
      </w:hyperlink>
      <w:hyperlink r:id="rId202" w:anchor="cite_note-74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[74]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203" w:tooltip="Канада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Канада</w:t>
        </w:r>
      </w:hyperlink>
      <w:hyperlink r:id="rId204" w:anchor="cite_note-75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[75]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Китай начал добычу сланцевого газа в 2012 году и планировал выйти в 2015 году на уровень добычи в 6,5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кубометров. Изначально планировалось к 2020 году увеличить его добычу до 60-100 </w:t>
      </w: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млрд</w:t>
      </w:r>
      <w:proofErr w:type="gramEnd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кубометров ежегодно</w:t>
      </w:r>
      <w:hyperlink r:id="rId205" w:anchor="cite_note-76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[76]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, однако позже цель была снижена до 30 млрд, что составляет около 1 % от нынешних энергетических потребностей страны</w:t>
      </w:r>
      <w:hyperlink r:id="rId206" w:anchor="cite_note-77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[77]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207" w:anchor="cite_note-78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[78]</w:t>
        </w:r>
      </w:hyperlink>
      <w:hyperlink r:id="rId208" w:anchor="cite_note-79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[79]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A4940" w:rsidRPr="00583B70" w:rsidRDefault="009A4940" w:rsidP="00583B70">
      <w:pPr>
        <w:pBdr>
          <w:bottom w:val="single" w:sz="6" w:space="0" w:color="A2A9B1"/>
        </w:pBd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83B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Запреты на добычу сланцевого газа</w:t>
      </w:r>
    </w:p>
    <w:p w:rsidR="009A4940" w:rsidRPr="006A681F" w:rsidRDefault="009A4940" w:rsidP="006A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В связи с возможным ущербом для окружающей среды добыча сланцевого газа запрещена во Франции и Болгарии</w:t>
      </w:r>
      <w:hyperlink r:id="rId209" w:anchor="cite_note-80" w:history="1">
        <w:r w:rsidRPr="006A681F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</w:rPr>
          <w:t>[80]</w:t>
        </w:r>
      </w:hyperlink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 Добыча сланцевого сырья запрещена или приостановлена также в Германии, Нидерландах, ряде штатов США</w:t>
      </w:r>
      <w:r w:rsidRPr="006A681F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  <w:vertAlign w:val="superscript"/>
        </w:rPr>
        <w:t>81]</w:t>
      </w:r>
      <w:r w:rsidRPr="006A681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9B5A04" w:rsidRPr="006A681F" w:rsidRDefault="009B5A04" w:rsidP="006A6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B5A04" w:rsidRPr="006A681F" w:rsidSect="00094FAC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0399C"/>
    <w:multiLevelType w:val="multilevel"/>
    <w:tmpl w:val="17FA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292309"/>
    <w:multiLevelType w:val="multilevel"/>
    <w:tmpl w:val="ADC4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BF1862"/>
    <w:multiLevelType w:val="multilevel"/>
    <w:tmpl w:val="53A6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C67A61"/>
    <w:multiLevelType w:val="multilevel"/>
    <w:tmpl w:val="658E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40"/>
    <w:rsid w:val="000275FE"/>
    <w:rsid w:val="00094FAC"/>
    <w:rsid w:val="00293603"/>
    <w:rsid w:val="00335A28"/>
    <w:rsid w:val="005777D0"/>
    <w:rsid w:val="00583B70"/>
    <w:rsid w:val="0068156B"/>
    <w:rsid w:val="006A681F"/>
    <w:rsid w:val="009351A7"/>
    <w:rsid w:val="00984844"/>
    <w:rsid w:val="009A4940"/>
    <w:rsid w:val="009B5A04"/>
    <w:rsid w:val="00A10F7E"/>
    <w:rsid w:val="00BD70A5"/>
    <w:rsid w:val="00E3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A49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A49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A49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9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9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4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9A4940"/>
  </w:style>
  <w:style w:type="character" w:customStyle="1" w:styleId="mw-editsection-bracket">
    <w:name w:val="mw-editsection-bracket"/>
    <w:basedOn w:val="a0"/>
    <w:rsid w:val="009A4940"/>
  </w:style>
  <w:style w:type="character" w:styleId="a3">
    <w:name w:val="Hyperlink"/>
    <w:basedOn w:val="a0"/>
    <w:uiPriority w:val="99"/>
    <w:unhideWhenUsed/>
    <w:rsid w:val="009A4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940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9A4940"/>
  </w:style>
  <w:style w:type="character" w:customStyle="1" w:styleId="apple-converted-space">
    <w:name w:val="apple-converted-space"/>
    <w:basedOn w:val="a0"/>
    <w:rsid w:val="009A4940"/>
  </w:style>
  <w:style w:type="paragraph" w:styleId="a5">
    <w:name w:val="Normal (Web)"/>
    <w:basedOn w:val="a"/>
    <w:uiPriority w:val="99"/>
    <w:semiHidden/>
    <w:unhideWhenUsed/>
    <w:rsid w:val="009A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9A4940"/>
  </w:style>
  <w:style w:type="character" w:customStyle="1" w:styleId="tocnumber">
    <w:name w:val="tocnumber"/>
    <w:basedOn w:val="a0"/>
    <w:rsid w:val="009A4940"/>
  </w:style>
  <w:style w:type="character" w:customStyle="1" w:styleId="toctext">
    <w:name w:val="toctext"/>
    <w:basedOn w:val="a0"/>
    <w:rsid w:val="009A4940"/>
  </w:style>
  <w:style w:type="character" w:customStyle="1" w:styleId="mw-headline">
    <w:name w:val="mw-headline"/>
    <w:basedOn w:val="a0"/>
    <w:rsid w:val="009A4940"/>
  </w:style>
  <w:style w:type="character" w:customStyle="1" w:styleId="noprint">
    <w:name w:val="noprint"/>
    <w:basedOn w:val="a0"/>
    <w:rsid w:val="009A4940"/>
  </w:style>
  <w:style w:type="character" w:customStyle="1" w:styleId="ref-info">
    <w:name w:val="ref-info"/>
    <w:basedOn w:val="a0"/>
    <w:rsid w:val="009A4940"/>
  </w:style>
  <w:style w:type="character" w:customStyle="1" w:styleId="link-ru">
    <w:name w:val="link-ru"/>
    <w:basedOn w:val="a0"/>
    <w:rsid w:val="009A4940"/>
  </w:style>
  <w:style w:type="paragraph" w:styleId="a6">
    <w:name w:val="Balloon Text"/>
    <w:basedOn w:val="a"/>
    <w:link w:val="a7"/>
    <w:uiPriority w:val="99"/>
    <w:semiHidden/>
    <w:unhideWhenUsed/>
    <w:rsid w:val="009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940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9B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dur">
    <w:name w:val="vdur"/>
    <w:basedOn w:val="a0"/>
    <w:rsid w:val="009B5A04"/>
  </w:style>
  <w:style w:type="character" w:styleId="HTML">
    <w:name w:val="HTML Cite"/>
    <w:basedOn w:val="a0"/>
    <w:uiPriority w:val="99"/>
    <w:semiHidden/>
    <w:unhideWhenUsed/>
    <w:rsid w:val="009B5A04"/>
    <w:rPr>
      <w:i/>
      <w:iCs/>
    </w:rPr>
  </w:style>
  <w:style w:type="character" w:styleId="a8">
    <w:name w:val="Strong"/>
    <w:basedOn w:val="a0"/>
    <w:uiPriority w:val="22"/>
    <w:qFormat/>
    <w:rsid w:val="009B5A04"/>
    <w:rPr>
      <w:b/>
      <w:bCs/>
    </w:rPr>
  </w:style>
  <w:style w:type="character" w:styleId="a9">
    <w:name w:val="Emphasis"/>
    <w:basedOn w:val="a0"/>
    <w:uiPriority w:val="20"/>
    <w:qFormat/>
    <w:rsid w:val="009B5A04"/>
    <w:rPr>
      <w:i/>
      <w:iCs/>
    </w:rPr>
  </w:style>
  <w:style w:type="paragraph" w:styleId="aa">
    <w:name w:val="List Paragraph"/>
    <w:basedOn w:val="a"/>
    <w:uiPriority w:val="34"/>
    <w:qFormat/>
    <w:rsid w:val="009B5A04"/>
    <w:pPr>
      <w:ind w:left="720"/>
      <w:contextualSpacing/>
    </w:pPr>
  </w:style>
  <w:style w:type="character" w:customStyle="1" w:styleId="uniq-news-descr">
    <w:name w:val="uniq-news-descr"/>
    <w:basedOn w:val="a0"/>
    <w:rsid w:val="009351A7"/>
  </w:style>
  <w:style w:type="paragraph" w:customStyle="1" w:styleId="imgg">
    <w:name w:val="imgg"/>
    <w:basedOn w:val="a"/>
    <w:rsid w:val="00935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seinfo">
    <w:name w:val="baseinfo"/>
    <w:basedOn w:val="a0"/>
    <w:rsid w:val="009351A7"/>
  </w:style>
  <w:style w:type="character" w:customStyle="1" w:styleId="posted-on">
    <w:name w:val="posted-on"/>
    <w:basedOn w:val="a0"/>
    <w:rsid w:val="009351A7"/>
  </w:style>
  <w:style w:type="character" w:customStyle="1" w:styleId="author">
    <w:name w:val="author"/>
    <w:basedOn w:val="a0"/>
    <w:rsid w:val="00935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A49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A49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A49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9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9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4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9A4940"/>
  </w:style>
  <w:style w:type="character" w:customStyle="1" w:styleId="mw-editsection-bracket">
    <w:name w:val="mw-editsection-bracket"/>
    <w:basedOn w:val="a0"/>
    <w:rsid w:val="009A4940"/>
  </w:style>
  <w:style w:type="character" w:styleId="a3">
    <w:name w:val="Hyperlink"/>
    <w:basedOn w:val="a0"/>
    <w:uiPriority w:val="99"/>
    <w:unhideWhenUsed/>
    <w:rsid w:val="009A4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940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9A4940"/>
  </w:style>
  <w:style w:type="character" w:customStyle="1" w:styleId="apple-converted-space">
    <w:name w:val="apple-converted-space"/>
    <w:basedOn w:val="a0"/>
    <w:rsid w:val="009A4940"/>
  </w:style>
  <w:style w:type="paragraph" w:styleId="a5">
    <w:name w:val="Normal (Web)"/>
    <w:basedOn w:val="a"/>
    <w:uiPriority w:val="99"/>
    <w:semiHidden/>
    <w:unhideWhenUsed/>
    <w:rsid w:val="009A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9A4940"/>
  </w:style>
  <w:style w:type="character" w:customStyle="1" w:styleId="tocnumber">
    <w:name w:val="tocnumber"/>
    <w:basedOn w:val="a0"/>
    <w:rsid w:val="009A4940"/>
  </w:style>
  <w:style w:type="character" w:customStyle="1" w:styleId="toctext">
    <w:name w:val="toctext"/>
    <w:basedOn w:val="a0"/>
    <w:rsid w:val="009A4940"/>
  </w:style>
  <w:style w:type="character" w:customStyle="1" w:styleId="mw-headline">
    <w:name w:val="mw-headline"/>
    <w:basedOn w:val="a0"/>
    <w:rsid w:val="009A4940"/>
  </w:style>
  <w:style w:type="character" w:customStyle="1" w:styleId="noprint">
    <w:name w:val="noprint"/>
    <w:basedOn w:val="a0"/>
    <w:rsid w:val="009A4940"/>
  </w:style>
  <w:style w:type="character" w:customStyle="1" w:styleId="ref-info">
    <w:name w:val="ref-info"/>
    <w:basedOn w:val="a0"/>
    <w:rsid w:val="009A4940"/>
  </w:style>
  <w:style w:type="character" w:customStyle="1" w:styleId="link-ru">
    <w:name w:val="link-ru"/>
    <w:basedOn w:val="a0"/>
    <w:rsid w:val="009A4940"/>
  </w:style>
  <w:style w:type="paragraph" w:styleId="a6">
    <w:name w:val="Balloon Text"/>
    <w:basedOn w:val="a"/>
    <w:link w:val="a7"/>
    <w:uiPriority w:val="99"/>
    <w:semiHidden/>
    <w:unhideWhenUsed/>
    <w:rsid w:val="009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940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9B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dur">
    <w:name w:val="vdur"/>
    <w:basedOn w:val="a0"/>
    <w:rsid w:val="009B5A04"/>
  </w:style>
  <w:style w:type="character" w:styleId="HTML">
    <w:name w:val="HTML Cite"/>
    <w:basedOn w:val="a0"/>
    <w:uiPriority w:val="99"/>
    <w:semiHidden/>
    <w:unhideWhenUsed/>
    <w:rsid w:val="009B5A04"/>
    <w:rPr>
      <w:i/>
      <w:iCs/>
    </w:rPr>
  </w:style>
  <w:style w:type="character" w:styleId="a8">
    <w:name w:val="Strong"/>
    <w:basedOn w:val="a0"/>
    <w:uiPriority w:val="22"/>
    <w:qFormat/>
    <w:rsid w:val="009B5A04"/>
    <w:rPr>
      <w:b/>
      <w:bCs/>
    </w:rPr>
  </w:style>
  <w:style w:type="character" w:styleId="a9">
    <w:name w:val="Emphasis"/>
    <w:basedOn w:val="a0"/>
    <w:uiPriority w:val="20"/>
    <w:qFormat/>
    <w:rsid w:val="009B5A04"/>
    <w:rPr>
      <w:i/>
      <w:iCs/>
    </w:rPr>
  </w:style>
  <w:style w:type="paragraph" w:styleId="aa">
    <w:name w:val="List Paragraph"/>
    <w:basedOn w:val="a"/>
    <w:uiPriority w:val="34"/>
    <w:qFormat/>
    <w:rsid w:val="009B5A04"/>
    <w:pPr>
      <w:ind w:left="720"/>
      <w:contextualSpacing/>
    </w:pPr>
  </w:style>
  <w:style w:type="character" w:customStyle="1" w:styleId="uniq-news-descr">
    <w:name w:val="uniq-news-descr"/>
    <w:basedOn w:val="a0"/>
    <w:rsid w:val="009351A7"/>
  </w:style>
  <w:style w:type="paragraph" w:customStyle="1" w:styleId="imgg">
    <w:name w:val="imgg"/>
    <w:basedOn w:val="a"/>
    <w:rsid w:val="00935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seinfo">
    <w:name w:val="baseinfo"/>
    <w:basedOn w:val="a0"/>
    <w:rsid w:val="009351A7"/>
  </w:style>
  <w:style w:type="character" w:customStyle="1" w:styleId="posted-on">
    <w:name w:val="posted-on"/>
    <w:basedOn w:val="a0"/>
    <w:rsid w:val="009351A7"/>
  </w:style>
  <w:style w:type="character" w:customStyle="1" w:styleId="author">
    <w:name w:val="author"/>
    <w:basedOn w:val="a0"/>
    <w:rsid w:val="0093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2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8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9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DBE8ED"/>
            <w:right w:val="none" w:sz="0" w:space="0" w:color="auto"/>
          </w:divBdr>
          <w:divsChild>
            <w:div w:id="20072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1040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34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111929">
          <w:marLeft w:val="75"/>
          <w:marRight w:val="7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660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0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33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6085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9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0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6405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6974">
                  <w:marLeft w:val="0"/>
                  <w:marRight w:val="0"/>
                  <w:marTop w:val="0"/>
                  <w:marBottom w:val="0"/>
                  <w:divBdr>
                    <w:top w:val="single" w:sz="6" w:space="4" w:color="C8CCD1"/>
                    <w:left w:val="single" w:sz="6" w:space="4" w:color="C8CCD1"/>
                    <w:bottom w:val="single" w:sz="6" w:space="4" w:color="C8CCD1"/>
                    <w:right w:val="single" w:sz="6" w:space="4" w:color="C8CCD1"/>
                  </w:divBdr>
                </w:div>
              </w:divsChild>
            </w:div>
            <w:div w:id="61132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14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63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144376855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658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900798583">
                  <w:marLeft w:val="0"/>
                  <w:marRight w:val="0"/>
                  <w:marTop w:val="0"/>
                  <w:marBottom w:val="0"/>
                  <w:divBdr>
                    <w:top w:val="single" w:sz="6" w:space="5" w:color="A2A9B1"/>
                    <w:left w:val="single" w:sz="6" w:space="5" w:color="A2A9B1"/>
                    <w:bottom w:val="single" w:sz="6" w:space="5" w:color="A2A9B1"/>
                    <w:right w:val="single" w:sz="6" w:space="5" w:color="A2A9B1"/>
                  </w:divBdr>
                </w:div>
                <w:div w:id="909074304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52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  <w:div w:id="773212363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48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8CCD1"/>
                        <w:left w:val="single" w:sz="6" w:space="2" w:color="C8CCD1"/>
                        <w:bottom w:val="single" w:sz="6" w:space="2" w:color="C8CCD1"/>
                        <w:right w:val="single" w:sz="6" w:space="2" w:color="C8CCD1"/>
                      </w:divBdr>
                    </w:div>
                  </w:divsChild>
                </w:div>
              </w:divsChild>
            </w:div>
          </w:divsChild>
        </w:div>
      </w:divsChild>
    </w:div>
    <w:div w:id="1103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6230">
                  <w:marLeft w:val="0"/>
                  <w:marRight w:val="0"/>
                  <w:marTop w:val="60"/>
                  <w:marBottom w:val="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</w:div>
              </w:divsChild>
            </w:div>
            <w:div w:id="1356542442">
              <w:marLeft w:val="18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71584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8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8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209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0131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19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17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322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690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9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02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8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1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1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6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A1%D0%BB%D0%B0%D0%BD%D1%86%D0%B5%D0%B2%D1%8B%D0%B9_%D0%B3%D0%B0%D0%B7" TargetMode="External"/><Relationship Id="rId21" Type="http://schemas.openxmlformats.org/officeDocument/2006/relationships/hyperlink" Target="https://ru.wikipedia.org/wiki/%D0%A1%D0%BB%D0%B0%D0%BD%D1%86%D0%B5%D0%B2%D1%8B%D0%B9_%D0%B3%D0%B0%D0%B7" TargetMode="External"/><Relationship Id="rId42" Type="http://schemas.openxmlformats.org/officeDocument/2006/relationships/hyperlink" Target="https://ru.wikipedia.org/wiki/2002_%D0%B3%D0%BE%D0%B4" TargetMode="External"/><Relationship Id="rId63" Type="http://schemas.openxmlformats.org/officeDocument/2006/relationships/hyperlink" Target="https://ru.wikipedia.org/wiki/%D0%9F%D0%B5%D1%80%D0%B5%D0%BF%D1%80%D0%BE%D0%B8%D0%B7%D0%B2%D0%BE%D0%B4%D1%81%D1%82%D0%B2%D0%BE" TargetMode="External"/><Relationship Id="rId84" Type="http://schemas.openxmlformats.org/officeDocument/2006/relationships/hyperlink" Target="https://ru.wikipedia.org/w/index.php?title=%D0%A1%D0%B5%D0%B9%D1%81%D0%BC%D0%B8%D1%87%D0%B5%D1%81%D0%BA%D0%BE%D0%B5_%D0%BC%D0%BE%D0%B4%D0%B5%D0%BB%D0%B8%D1%80%D0%BE%D0%B2%D0%B0%D0%BD%D0%B8%D0%B5&amp;action=edit&amp;redlink=1" TargetMode="External"/><Relationship Id="rId138" Type="http://schemas.openxmlformats.org/officeDocument/2006/relationships/hyperlink" Target="https://ru.wikipedia.org/wiki/%D0%93%D0%B5%D1%80%D0%BC%D0%B0%D0%BD%D0%B8%D1%8F" TargetMode="External"/><Relationship Id="rId159" Type="http://schemas.openxmlformats.org/officeDocument/2006/relationships/hyperlink" Target="https://ru.wikipedia.org/wiki/%D0%A1%D0%B5%D1%80%D0%B3%D0%B5%D0%B9_%D0%A8%D0%BC%D0%B0%D1%82%D0%BA%D0%BE" TargetMode="External"/><Relationship Id="rId170" Type="http://schemas.openxmlformats.org/officeDocument/2006/relationships/hyperlink" Target="https://ru.wikipedia.org/wiki/%D0%A1%D0%BB%D0%B0%D0%BD%D1%86%D0%B5%D0%B2%D1%8B%D0%B9_%D0%B3%D0%B0%D0%B7" TargetMode="External"/><Relationship Id="rId191" Type="http://schemas.openxmlformats.org/officeDocument/2006/relationships/hyperlink" Target="https://ru.wikipedia.org/wiki/%D0%A1%D0%BB%D0%B0%D0%BD%D1%86%D0%B5%D0%B2%D1%8B%D0%B9_%D0%B3%D0%B0%D0%B7" TargetMode="External"/><Relationship Id="rId205" Type="http://schemas.openxmlformats.org/officeDocument/2006/relationships/hyperlink" Target="https://ru.wikipedia.org/wiki/%D0%A1%D0%BB%D0%B0%D0%BD%D1%86%D0%B5%D0%B2%D1%8B%D0%B9_%D0%B3%D0%B0%D0%B7" TargetMode="External"/><Relationship Id="rId107" Type="http://schemas.openxmlformats.org/officeDocument/2006/relationships/hyperlink" Target="https://ru.wikipedia.org/wiki/%D0%A1%D0%BB%D0%B0%D0%BD%D1%86%D0%B5%D0%B2%D1%8B%D0%B9_%D0%B3%D0%B0%D0%B7" TargetMode="External"/><Relationship Id="rId11" Type="http://schemas.openxmlformats.org/officeDocument/2006/relationships/hyperlink" Target="https://ru.wikipedia.org/wiki/%D0%90%D0%BD%D0%B3%D0%BB%D0%B8%D0%B9%D1%81%D0%BA%D0%B8%D0%B9_%D1%8F%D0%B7%D1%8B%D0%BA" TargetMode="External"/><Relationship Id="rId32" Type="http://schemas.openxmlformats.org/officeDocument/2006/relationships/hyperlink" Target="https://ru.wikipedia.org/wiki/%D0%9D%D1%8C%D1%8E-%D0%99%D0%BE%D1%80%D0%BA" TargetMode="External"/><Relationship Id="rId37" Type="http://schemas.openxmlformats.org/officeDocument/2006/relationships/hyperlink" Target="https://en.wikipedia.org/wiki/Tom_L._Ward" TargetMode="External"/><Relationship Id="rId53" Type="http://schemas.openxmlformats.org/officeDocument/2006/relationships/hyperlink" Target="https://ru.wikipedia.org/wiki/%D0%A1%D0%BB%D0%B0%D0%BD%D1%86%D0%B5%D0%B2%D0%B0%D1%8F_%D1%80%D0%B5%D0%B2%D0%BE%D0%BB%D1%8E%D1%86%D0%B8%D1%8F" TargetMode="External"/><Relationship Id="rId58" Type="http://schemas.openxmlformats.org/officeDocument/2006/relationships/hyperlink" Target="https://ru.wikipedia.org/wiki/%D0%9A%D0%B0%D0%BF%D0%B8%D1%82%D0%B0%D0%BB%D1%8C%D0%BD%D1%8B%D0%B5_%D1%80%D0%B0%D1%81%D1%85%D0%BE%D0%B4%D1%8B" TargetMode="External"/><Relationship Id="rId74" Type="http://schemas.openxmlformats.org/officeDocument/2006/relationships/hyperlink" Target="https://ru.wikipedia.org/wiki/%D0%A1%D0%BB%D0%B0%D0%BD%D1%86%D0%B5%D0%B2%D1%8B%D0%B9_%D0%B3%D0%B0%D0%B7" TargetMode="External"/><Relationship Id="rId79" Type="http://schemas.openxmlformats.org/officeDocument/2006/relationships/hyperlink" Target="https://en.wikipedia.org/wiki/en:Cubic_Feet" TargetMode="External"/><Relationship Id="rId102" Type="http://schemas.openxmlformats.org/officeDocument/2006/relationships/hyperlink" Target="https://ru.wikipedia.org/wiki/%D0%A1%D0%BB%D0%B0%D0%BD%D1%86%D0%B5%D0%B2%D1%8B%D0%B9_%D0%B3%D0%B0%D0%B7" TargetMode="External"/><Relationship Id="rId123" Type="http://schemas.openxmlformats.org/officeDocument/2006/relationships/hyperlink" Target="https://ru.wikipedia.org/wiki/2010_%D0%B3%D0%BE%D0%B4" TargetMode="External"/><Relationship Id="rId128" Type="http://schemas.openxmlformats.org/officeDocument/2006/relationships/hyperlink" Target="https://en.wikipedia.org/wiki/Barnett_Shale" TargetMode="External"/><Relationship Id="rId144" Type="http://schemas.openxmlformats.org/officeDocument/2006/relationships/hyperlink" Target="https://ru.wikipedia.org/wiki/%D0%A1%D0%BB%D0%B0%D0%BD%D1%86%D0%B5%D0%B2%D1%8B%D0%B9_%D0%B3%D0%B0%D0%B7" TargetMode="External"/><Relationship Id="rId149" Type="http://schemas.openxmlformats.org/officeDocument/2006/relationships/hyperlink" Target="https://ru.wikipedia.org/wiki/%D0%9F%D1%80%D0%B0%D0%B2%D0%B8%D1%82%D0%B5%D0%BB%D1%8C%D1%81%D1%82%D0%B2%D0%BE_%D0%A0%D0%A4" TargetMode="External"/><Relationship Id="rId5" Type="http://schemas.openxmlformats.org/officeDocument/2006/relationships/webSettings" Target="webSettings.xml"/><Relationship Id="rId90" Type="http://schemas.microsoft.com/office/2007/relationships/hdphoto" Target="media/hdphoto2.wdp"/><Relationship Id="rId95" Type="http://schemas.openxmlformats.org/officeDocument/2006/relationships/hyperlink" Target="https://ru.wikipedia.org/wiki/%D0%A1%D0%BB%D0%B0%D0%BD%D1%86%D0%B5%D0%B2%D1%8B%D0%B9_%D0%B3%D0%B0%D0%B7" TargetMode="External"/><Relationship Id="rId160" Type="http://schemas.openxmlformats.org/officeDocument/2006/relationships/hyperlink" Target="https://ru.wikipedia.org/wiki/%D0%A1%D0%BB%D0%B0%D0%BD%D1%86%D0%B5%D0%B2%D1%8B%D0%B9_%D0%B3%D0%B0%D0%B7" TargetMode="External"/><Relationship Id="rId165" Type="http://schemas.openxmlformats.org/officeDocument/2006/relationships/hyperlink" Target="https://ru.wikipedia.org/wiki/%D0%A1%D0%BB%D0%B0%D0%BD%D1%86%D0%B5%D0%B2%D1%8B%D0%B9_%D0%B3%D0%B0%D0%B7" TargetMode="External"/><Relationship Id="rId181" Type="http://schemas.openxmlformats.org/officeDocument/2006/relationships/hyperlink" Target="https://ru.wikipedia.org/wiki/%D0%A1%D0%BB%D0%B0%D0%BD%D1%86%D0%B5%D0%B2%D1%8B%D0%B9_%D0%B3%D0%B0%D0%B7" TargetMode="External"/><Relationship Id="rId186" Type="http://schemas.openxmlformats.org/officeDocument/2006/relationships/hyperlink" Target="https://ru.wikipedia.org/wiki/%D0%A1%D0%BB%D0%B0%D0%BD%D1%86%D0%B5%D0%B2%D1%8B%D0%B9_%D0%B3%D0%B0%D0%B7" TargetMode="External"/><Relationship Id="rId211" Type="http://schemas.openxmlformats.org/officeDocument/2006/relationships/theme" Target="theme/theme1.xml"/><Relationship Id="rId22" Type="http://schemas.openxmlformats.org/officeDocument/2006/relationships/hyperlink" Target="https://ru.wikipedia.org/wiki/%D0%A1%D0%BB%D0%B0%D0%BD%D1%86%D0%B5%D0%B2%D1%8B%D0%B9_%D0%B3%D0%B0%D0%B7" TargetMode="External"/><Relationship Id="rId27" Type="http://schemas.openxmlformats.org/officeDocument/2006/relationships/hyperlink" Target="https://ru.wikipedia.org/wiki/%D0%A1%D0%BB%D0%B0%D0%BD%D1%86%D0%B5%D0%B2%D1%8B%D0%B9_%D0%B3%D0%B0%D0%B7" TargetMode="External"/><Relationship Id="rId43" Type="http://schemas.openxmlformats.org/officeDocument/2006/relationships/hyperlink" Target="https://ru.wikipedia.org/wiki/%D0%9D%D0%B0%D0%BA%D0%BB%D0%BE%D0%BD%D0%BD%D0%BE-%D0%BD%D0%B0%D0%BF%D1%80%D0%B0%D0%B2%D0%BB%D0%B5%D0%BD%D0%BD%D0%BE%D0%B5_%D0%B1%D1%83%D1%80%D0%B5%D0%BD%D0%B8%D0%B5" TargetMode="External"/><Relationship Id="rId48" Type="http://schemas.openxmlformats.org/officeDocument/2006/relationships/hyperlink" Target="https://ru.wikipedia.org/wiki/%D0%A1%D0%BB%D0%B0%D0%BD%D1%86%D0%B5%D0%B2%D1%8B%D0%B9_%D0%B3%D0%B0%D0%B7" TargetMode="External"/><Relationship Id="rId64" Type="http://schemas.openxmlformats.org/officeDocument/2006/relationships/hyperlink" Target="https://ru.wikipedia.org/wiki/%D0%A1%D0%BB%D0%B0%D0%BD%D1%86%D0%B5%D0%B2%D1%8B%D0%B9_%D0%B3%D0%B0%D0%B7" TargetMode="External"/><Relationship Id="rId69" Type="http://schemas.openxmlformats.org/officeDocument/2006/relationships/hyperlink" Target="https://ru.wikipedia.org/wiki/%D0%A1%D0%BB%D0%B0%D0%BD%D1%86%D0%B5%D0%B2%D1%8B%D0%B9_%D0%B3%D0%B0%D0%B7" TargetMode="External"/><Relationship Id="rId113" Type="http://schemas.openxmlformats.org/officeDocument/2006/relationships/hyperlink" Target="https://ru.wikipedia.org/wiki/%D0%A1%D0%BB%D0%B0%D0%BD%D1%86%D0%B5%D0%B2%D1%8B%D0%B9_%D0%B3%D0%B0%D0%B7" TargetMode="External"/><Relationship Id="rId118" Type="http://schemas.openxmlformats.org/officeDocument/2006/relationships/hyperlink" Target="https://ru.wikipedia.org/wiki/SK_Group" TargetMode="External"/><Relationship Id="rId134" Type="http://schemas.openxmlformats.org/officeDocument/2006/relationships/hyperlink" Target="https://ru.wikipedia.org/wiki/%D0%A1%D0%BB%D0%B0%D0%BD%D1%86%D0%B5%D0%B2%D1%8B%D0%B9_%D0%B3%D0%B0%D0%B7" TargetMode="External"/><Relationship Id="rId139" Type="http://schemas.openxmlformats.org/officeDocument/2006/relationships/hyperlink" Target="https://ru.wikipedia.org/wiki/%D0%9F%D0%BE%D0%BB%D1%8C%D1%88%D0%B0" TargetMode="External"/><Relationship Id="rId80" Type="http://schemas.openxmlformats.org/officeDocument/2006/relationships/hyperlink" Target="https://ru.wikipedia.org/wiki/%D0%A1%D0%BB%D0%B0%D0%BD%D1%86%D0%B5%D0%B2%D1%8B%D0%B9_%D0%B3%D0%B0%D0%B7" TargetMode="External"/><Relationship Id="rId85" Type="http://schemas.openxmlformats.org/officeDocument/2006/relationships/hyperlink" Target="https://ru.wikipedia.org/wiki/%D0%9C%D0%B5%D1%82%D0%B0%D0%BD_%D1%83%D0%B3%D0%BE%D0%BB%D1%8C%D0%BD%D1%8B%D1%85_%D0%BF%D0%BB%D0%B0%D1%81%D1%82%D0%BE%D0%B2" TargetMode="External"/><Relationship Id="rId150" Type="http://schemas.openxmlformats.org/officeDocument/2006/relationships/hyperlink" Target="https://ru.wikipedia.org/wiki/%D0%A1%D1%82%D1%80%D0%B0%D0%BD%D1%8B_%D0%95%D0%B2%D1%80%D0%BE%D0%BF%D1%8B" TargetMode="External"/><Relationship Id="rId155" Type="http://schemas.openxmlformats.org/officeDocument/2006/relationships/hyperlink" Target="https://ru.wikipedia.org/wiki/%D0%93%D0%B0%D0%B7%D0%BF%D1%80%D0%BE%D0%BC" TargetMode="External"/><Relationship Id="rId171" Type="http://schemas.openxmlformats.org/officeDocument/2006/relationships/hyperlink" Target="https://ru.wikipedia.org/wiki/%D0%A1%D0%BB%D0%B0%D0%BD%D1%86%D0%B5%D0%B2%D1%8B%D0%B9_%D0%B3%D0%B0%D0%B7" TargetMode="External"/><Relationship Id="rId176" Type="http://schemas.openxmlformats.org/officeDocument/2006/relationships/hyperlink" Target="https://ru.wikipedia.org/wiki/%D0%92%D0%A2%D0%9E" TargetMode="External"/><Relationship Id="rId192" Type="http://schemas.openxmlformats.org/officeDocument/2006/relationships/hyperlink" Target="https://ru.wikipedia.org/wiki/%D0%A1%D0%BB%D0%B0%D0%BD%D1%86%D0%B5%D0%B2%D1%8B%D0%B9_%D0%B3%D0%B0%D0%B7" TargetMode="External"/><Relationship Id="rId197" Type="http://schemas.openxmlformats.org/officeDocument/2006/relationships/hyperlink" Target="https://ru.wikipedia.org/wiki/%D0%90%D0%B2%D1%81%D1%82%D1%80%D0%B0%D0%BB%D0%B8%D1%8F" TargetMode="External"/><Relationship Id="rId206" Type="http://schemas.openxmlformats.org/officeDocument/2006/relationships/hyperlink" Target="https://ru.wikipedia.org/wiki/%D0%A1%D0%BB%D0%B0%D0%BD%D1%86%D0%B5%D0%B2%D1%8B%D0%B9_%D0%B3%D0%B0%D0%B7" TargetMode="External"/><Relationship Id="rId201" Type="http://schemas.openxmlformats.org/officeDocument/2006/relationships/hyperlink" Target="https://ru.wikipedia.org/wiki/%D0%9A%D0%B8%D1%82%D0%B0%D0%B9" TargetMode="External"/><Relationship Id="rId12" Type="http://schemas.openxmlformats.org/officeDocument/2006/relationships/hyperlink" Target="https://ru.wikipedia.org/wiki/%D0%9F%D1%80%D0%B8%D1%80%D0%BE%D0%B4%D0%BD%D1%8B%D0%B9_%D0%B3%D0%B0%D0%B7" TargetMode="External"/><Relationship Id="rId17" Type="http://schemas.openxmlformats.org/officeDocument/2006/relationships/hyperlink" Target="https://ru.wikipedia.org/wiki/%D0%90%D0%BD%D0%B3%D0%BB%D0%B8%D0%B9%D1%81%D0%BA%D0%B8%D0%B9_%D1%8F%D0%B7%D1%8B%D0%BA" TargetMode="External"/><Relationship Id="rId33" Type="http://schemas.openxmlformats.org/officeDocument/2006/relationships/hyperlink" Target="https://ru.wikipedia.org/wiki/%D0%9C%D0%B8%D1%82%D1%87%D0%B5%D0%BB%D0%BB,_%D0%94%D0%B6%D0%BE%D1%80%D0%B4%D0%B6_%D0%A4%D0%B8%D0%B4%D0%B8%D0%B0%D1%81" TargetMode="External"/><Relationship Id="rId38" Type="http://schemas.openxmlformats.org/officeDocument/2006/relationships/hyperlink" Target="https://ru.wikipedia.org/wiki/%D0%A1%D0%A8%D0%90" TargetMode="External"/><Relationship Id="rId59" Type="http://schemas.openxmlformats.org/officeDocument/2006/relationships/hyperlink" Target="https://ru.wikipedia.org/wiki/%D0%91%D1%83%D1%80%D0%B5%D0%BD%D0%B8%D0%B5" TargetMode="External"/><Relationship Id="rId103" Type="http://schemas.openxmlformats.org/officeDocument/2006/relationships/hyperlink" Target="https://ru.wikipedia.org/wiki/%D0%A1%D0%BB%D0%B0%D0%BD%D1%86%D0%B5%D0%B2%D1%8B%D0%B9_%D0%B3%D0%B0%D0%B7" TargetMode="External"/><Relationship Id="rId108" Type="http://schemas.openxmlformats.org/officeDocument/2006/relationships/hyperlink" Target="https://ru.wikipedia.org/wiki/%D0%A1%D0%BB%D0%B0%D0%BD%D1%86%D0%B5%D0%B2%D1%8B%D0%B9_%D0%B3%D0%B0%D0%B7" TargetMode="External"/><Relationship Id="rId124" Type="http://schemas.openxmlformats.org/officeDocument/2006/relationships/hyperlink" Target="https://ru.wikipedia.org/wiki/%D0%A1%D0%BB%D0%B0%D0%BD%D1%86%D0%B5%D0%B2%D1%8B%D0%B9_%D0%B3%D0%B0%D0%B7" TargetMode="External"/><Relationship Id="rId129" Type="http://schemas.openxmlformats.org/officeDocument/2006/relationships/hyperlink" Target="https://ru.wikipedia.org/w/index.php?title=East_European_Gas_Analysis&amp;action=edit&amp;redlink=1" TargetMode="External"/><Relationship Id="rId54" Type="http://schemas.openxmlformats.org/officeDocument/2006/relationships/hyperlink" Target="https://ru.wikipedia.org/wiki/%D0%A1%D0%BB%D0%B0%D0%BD%D1%86%D0%B5%D0%B2%D1%8B%D0%B9_%D0%B3%D0%B0%D0%B7" TargetMode="External"/><Relationship Id="rId70" Type="http://schemas.openxmlformats.org/officeDocument/2006/relationships/hyperlink" Target="https://ru.wikipedia.org/wiki/%D0%98%D0%BD%D1%81%D1%82%D0%B8%D1%82%D1%83%D1%82_%D0%BF%D1%80%D0%BE%D0%B1%D0%BB%D0%B5%D0%BC_%D0%BD%D0%B5%D1%84%D1%82%D0%B8_%D0%B8_%D0%B3%D0%B0%D0%B7%D0%B0_%D0%A0%D0%90%D0%9D" TargetMode="External"/><Relationship Id="rId75" Type="http://schemas.openxmlformats.org/officeDocument/2006/relationships/hyperlink" Target="https://ru.wikipedia.org/wiki/%D0%A1%D0%BB%D0%B0%D0%BD%D1%86%D0%B5%D0%B2%D1%8B%D0%B9_%D0%B3%D0%B0%D0%B7" TargetMode="External"/><Relationship Id="rId91" Type="http://schemas.openxmlformats.org/officeDocument/2006/relationships/hyperlink" Target="https://ru.wikipedia.org/wiki/%D0%A1%D0%BB%D0%B0%D0%BD%D1%86%D0%B5%D0%B2%D1%8B%D0%B9_%D0%B3%D0%B0%D0%B7" TargetMode="External"/><Relationship Id="rId96" Type="http://schemas.openxmlformats.org/officeDocument/2006/relationships/hyperlink" Target="https://ru.wikipedia.org/wiki/%D0%A1%D0%BB%D0%B0%D0%BD%D1%86%D0%B5%D0%B2%D1%8B%D0%B9_%D0%B3%D0%B0%D0%B7" TargetMode="External"/><Relationship Id="rId140" Type="http://schemas.openxmlformats.org/officeDocument/2006/relationships/hyperlink" Target="https://ru.wikipedia.org/wiki/%D0%A8%D0%B2%D0%B5%D1%86%D0%B8%D1%8F" TargetMode="External"/><Relationship Id="rId145" Type="http://schemas.openxmlformats.org/officeDocument/2006/relationships/hyperlink" Target="https://ru.wikipedia.org/wiki/%D0%A1%D0%BB%D0%B0%D0%BD%D1%86%D0%B5%D0%B2%D1%8B%D0%B9_%D0%B3%D0%B0%D0%B7" TargetMode="External"/><Relationship Id="rId161" Type="http://schemas.openxmlformats.org/officeDocument/2006/relationships/hyperlink" Target="https://ru.wikipedia.org/wiki/%D0%A1%D0%BB%D0%B0%D0%BD%D1%86%D0%B5%D0%B2%D1%8B%D0%B9_%D0%B3%D0%B0%D0%B7" TargetMode="External"/><Relationship Id="rId166" Type="http://schemas.openxmlformats.org/officeDocument/2006/relationships/hyperlink" Target="https://ru.wikipedia.org/wiki/%D0%9A%D0%BB%D0%B5%D0%BF%D0%B0%D1%87,_%D0%90%D0%BD%D0%B4%D1%80%D0%B5%D0%B9" TargetMode="External"/><Relationship Id="rId182" Type="http://schemas.openxmlformats.org/officeDocument/2006/relationships/hyperlink" Target="https://ru.wikipedia.org/wiki/%D0%A1%D0%BB%D0%B0%D0%BD%D1%86%D0%B5%D0%B2%D1%8B%D0%B9_%D0%B3%D0%B0%D0%B7" TargetMode="External"/><Relationship Id="rId187" Type="http://schemas.openxmlformats.org/officeDocument/2006/relationships/hyperlink" Target="https://ru.wikipedia.org/wiki/%D0%A8%D0%B2%D0%B5%D0%B9%D1%86%D0%B0%D1%80%D0%B8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mmons.wikimedia.org/wiki/File:EIA_World_Shale_Gas_Map.png?uselang=ru" TargetMode="External"/><Relationship Id="rId23" Type="http://schemas.openxmlformats.org/officeDocument/2006/relationships/hyperlink" Target="https://ru.wikipedia.org/wiki/%D0%A1%D0%BB%D0%B0%D0%BD%D1%86%D0%B5%D0%B2%D1%8B%D0%B9_%D0%B3%D0%B0%D0%B7" TargetMode="External"/><Relationship Id="rId28" Type="http://schemas.openxmlformats.org/officeDocument/2006/relationships/hyperlink" Target="https://ru.wikipedia.org/wiki/%D0%A1%D0%BB%D0%B0%D0%BD%D1%86%D0%B5%D0%B2%D1%8B%D0%B9_%D0%B3%D0%B0%D0%B7" TargetMode="External"/><Relationship Id="rId49" Type="http://schemas.openxmlformats.org/officeDocument/2006/relationships/hyperlink" Target="https://ru.wikipedia.org/wiki/2009_%D0%B3%D0%BE%D0%B4" TargetMode="External"/><Relationship Id="rId114" Type="http://schemas.openxmlformats.org/officeDocument/2006/relationships/hyperlink" Target="https://ru.wikipedia.org/wiki/%D0%A1%D0%B6%D0%B8%D0%B6%D0%B5%D0%BD%D0%BD%D1%8B%D0%B9_%D0%BF%D1%80%D0%B8%D1%80%D0%BE%D0%B4%D0%BD%D1%8B%D0%B9_%D0%B3%D0%B0%D0%B7" TargetMode="External"/><Relationship Id="rId119" Type="http://schemas.openxmlformats.org/officeDocument/2006/relationships/hyperlink" Target="https://ru.wikipedia.org/wiki/%D0%A1%D0%BB%D0%B0%D0%BD%D1%86%D0%B5%D0%B2%D1%8B%D0%B9_%D0%B3%D0%B0%D0%B7" TargetMode="External"/><Relationship Id="rId44" Type="http://schemas.openxmlformats.org/officeDocument/2006/relationships/hyperlink" Target="https://ru.wikipedia.org/wiki/%D0%A1%D0%BB%D0%B0%D0%BD%D1%86%D0%B5%D0%B2%D1%8B%D0%B9_%D0%B3%D0%B0%D0%B7" TargetMode="External"/><Relationship Id="rId60" Type="http://schemas.openxmlformats.org/officeDocument/2006/relationships/hyperlink" Target="https://ru.wikipedia.org/wiki/%D0%A1%D0%BB%D0%B0%D0%BD%D1%86%D0%B5%D0%B2%D1%8B%D0%B9_%D0%B3%D0%B0%D0%B7" TargetMode="External"/><Relationship Id="rId65" Type="http://schemas.openxmlformats.org/officeDocument/2006/relationships/hyperlink" Target="https://ru.wikipedia.org/wiki/%D0%A1%D0%BB%D0%B0%D0%BD%D1%86%D0%B5%D0%B2%D1%8B%D0%B9_%D0%B3%D0%B0%D0%B7" TargetMode="External"/><Relationship Id="rId81" Type="http://schemas.openxmlformats.org/officeDocument/2006/relationships/hyperlink" Target="https://ru.wikipedia.org/wiki/%D0%9D%D0%B0%D0%BA%D0%BB%D0%BE%D0%BD%D0%BD%D0%BE-%D0%BD%D0%B0%D0%BF%D1%80%D0%B0%D0%B2%D0%BB%D0%B5%D0%BD%D0%BD%D0%BE%D0%B5_%D0%B1%D1%83%D1%80%D0%B5%D0%BD%D0%B8%D0%B5" TargetMode="External"/><Relationship Id="rId86" Type="http://schemas.openxmlformats.org/officeDocument/2006/relationships/hyperlink" Target="https://ru.wikipedia.org/wiki/%D0%A1%D0%BB%D0%B0%D0%BD%D1%86%D0%B5%D0%B2%D1%8B%D0%B9_%D0%B3%D0%B0%D0%B7" TargetMode="External"/><Relationship Id="rId130" Type="http://schemas.openxmlformats.org/officeDocument/2006/relationships/hyperlink" Target="https://ru.wikipedia.org/wiki/%D0%9C%D0%B5%D0%B6%D0%B4%D1%83%D0%BD%D0%B0%D1%80%D0%BE%D0%B4%D0%BD%D0%BE%D0%B5_%D1%8D%D0%BD%D0%B5%D1%80%D0%B3%D0%B5%D1%82%D0%B8%D1%87%D0%B5%D1%81%D0%BA%D0%BE%D0%B5_%D0%B0%D0%B3%D0%B5%D0%BD%D1%82%D1%81%D1%82%D0%B2%D0%BE" TargetMode="External"/><Relationship Id="rId135" Type="http://schemas.openxmlformats.org/officeDocument/2006/relationships/hyperlink" Target="https://ru.wikipedia.org/wiki/%D0%90%D0%B2%D1%81%D1%82%D1%80%D0%B8%D1%8F" TargetMode="External"/><Relationship Id="rId151" Type="http://schemas.openxmlformats.org/officeDocument/2006/relationships/hyperlink" Target="https://ru.wikipedia.org/wiki/%D0%9A%D0%B8%D1%82%D0%B0%D0%B9" TargetMode="External"/><Relationship Id="rId156" Type="http://schemas.openxmlformats.org/officeDocument/2006/relationships/hyperlink" Target="https://ru.wikipedia.org/wiki/%D0%A1%D0%BB%D0%B0%D0%BD%D1%86%D0%B5%D0%B2%D0%B0%D1%8F_%D1%80%D0%B5%D0%B2%D0%BE%D0%BB%D1%8E%D1%86%D0%B8%D1%8F" TargetMode="External"/><Relationship Id="rId177" Type="http://schemas.openxmlformats.org/officeDocument/2006/relationships/hyperlink" Target="https://ru.wikipedia.org/wiki/%D0%AD%D0%BA%D1%81%D0%BF%D0%B5%D1%80%D1%82_(%D0%B6%D1%83%D1%80%D0%BD%D0%B0%D0%BB)" TargetMode="External"/><Relationship Id="rId198" Type="http://schemas.openxmlformats.org/officeDocument/2006/relationships/hyperlink" Target="https://ru.wikipedia.org/wiki/%D0%A1%D0%BB%D0%B0%D0%BD%D1%86%D0%B5%D0%B2%D1%8B%D0%B9_%D0%B3%D0%B0%D0%B7" TargetMode="External"/><Relationship Id="rId172" Type="http://schemas.openxmlformats.org/officeDocument/2006/relationships/hyperlink" Target="https://ru.wikipedia.org/wiki/%D0%A1%D0%BB%D0%B0%D0%BD%D1%86%D0%B5%D0%B2%D1%8B%D0%B9_%D0%B3%D0%B0%D0%B7" TargetMode="External"/><Relationship Id="rId193" Type="http://schemas.openxmlformats.org/officeDocument/2006/relationships/hyperlink" Target="https://ru.wikipedia.org/wiki/%D0%A1%D0%BB%D0%B0%D0%BD%D1%86%D0%B5%D0%B2%D1%8B%D0%B9_%D0%B3%D0%B0%D0%B7" TargetMode="External"/><Relationship Id="rId202" Type="http://schemas.openxmlformats.org/officeDocument/2006/relationships/hyperlink" Target="https://ru.wikipedia.org/wiki/%D0%A1%D0%BB%D0%B0%D0%BD%D1%86%D0%B5%D0%B2%D1%8B%D0%B9_%D0%B3%D0%B0%D0%B7" TargetMode="External"/><Relationship Id="rId207" Type="http://schemas.openxmlformats.org/officeDocument/2006/relationships/hyperlink" Target="https://ru.wikipedia.org/wiki/%D0%A1%D0%BB%D0%B0%D0%BD%D1%86%D0%B5%D0%B2%D1%8B%D0%B9_%D0%B3%D0%B0%D0%B7" TargetMode="External"/><Relationship Id="rId13" Type="http://schemas.openxmlformats.org/officeDocument/2006/relationships/hyperlink" Target="https://ru.wikipedia.org/wiki/%D0%93%D0%BE%D1%80%D1%8E%D1%87%D0%B8%D0%B9_%D1%81%D0%BB%D0%B0%D0%BD%D0%B5%D1%86" TargetMode="External"/><Relationship Id="rId18" Type="http://schemas.openxmlformats.org/officeDocument/2006/relationships/hyperlink" Target="https://ru.wikipedia.org/wiki/%D0%A1%D0%BB%D0%B0%D0%BD%D1%86%D0%B5%D0%B2%D1%8B%D0%B9_%D0%B3%D0%B0%D0%B7" TargetMode="External"/><Relationship Id="rId39" Type="http://schemas.openxmlformats.org/officeDocument/2006/relationships/hyperlink" Target="https://ru.wikipedia.org/wiki/2000-%D0%B5" TargetMode="External"/><Relationship Id="rId109" Type="http://schemas.openxmlformats.org/officeDocument/2006/relationships/hyperlink" Target="https://ru.wikipedia.org/wiki/%D0%A1%D0%BB%D0%B0%D0%BD%D1%86%D0%B5%D0%B2%D1%8B%D0%B9_%D0%B3%D0%B0%D0%B7" TargetMode="External"/><Relationship Id="rId34" Type="http://schemas.openxmlformats.org/officeDocument/2006/relationships/hyperlink" Target="https://ru.wikipedia.org/wiki/%D0%A1%D0%BB%D0%B0%D0%BD%D1%86%D0%B5%D0%B2%D1%8B%D0%B9_%D0%B3%D0%B0%D0%B7" TargetMode="External"/><Relationship Id="rId50" Type="http://schemas.openxmlformats.org/officeDocument/2006/relationships/hyperlink" Target="https://ru.wikipedia.org/wiki/%D0%9C%D0%B5%D1%82%D0%B0%D0%BD_%D1%83%D0%B3%D0%BE%D0%BB%D1%8C%D0%BD%D1%8B%D1%85_%D0%BF%D0%BB%D0%B0%D1%81%D1%82%D0%BE%D0%B2" TargetMode="External"/><Relationship Id="rId55" Type="http://schemas.openxmlformats.org/officeDocument/2006/relationships/hyperlink" Target="https://ru.wikipedia.org/wiki/%D0%A1%D0%BB%D0%B0%D0%BD%D1%86%D0%B5%D0%B2%D1%8B%D0%B9_%D0%B3%D0%B0%D0%B7" TargetMode="External"/><Relationship Id="rId76" Type="http://schemas.openxmlformats.org/officeDocument/2006/relationships/hyperlink" Target="https://ru.wikipedia.org/wiki/%D0%A1%D0%BB%D0%B0%D0%BD%D1%86%D0%B5%D0%B2%D1%8B%D0%B9_%D0%B3%D0%B0%D0%B7" TargetMode="External"/><Relationship Id="rId97" Type="http://schemas.openxmlformats.org/officeDocument/2006/relationships/hyperlink" Target="https://ru.wikipedia.org/w/index.php?title=IHS_CERA&amp;action=edit&amp;redlink=1" TargetMode="External"/><Relationship Id="rId104" Type="http://schemas.openxmlformats.org/officeDocument/2006/relationships/hyperlink" Target="https://ru.wikipedia.org/wiki/%D0%A1%D0%BB%D0%B0%D0%BD%D1%86%D0%B5%D0%B2%D1%8B%D0%B9_%D0%B3%D0%B0%D0%B7" TargetMode="External"/><Relationship Id="rId120" Type="http://schemas.openxmlformats.org/officeDocument/2006/relationships/hyperlink" Target="https://ru.wikipedia.org/wiki/%D0%92%D0%B8%D0%BA%D0%B8%D0%BF%D0%B5%D0%B4%D0%B8%D1%8F:%D0%97%D0%BD%D0%B0%D1%87%D0%B8%D0%BC%D0%BE%D1%81%D1%82%D1%8C_%D1%84%D0%B0%D0%BA%D1%82%D0%B0" TargetMode="External"/><Relationship Id="rId125" Type="http://schemas.openxmlformats.org/officeDocument/2006/relationships/hyperlink" Target="https://ru.wikipedia.org/wiki/%D0%92%D0%B8%D0%BA%D0%B8%D0%BF%D0%B5%D0%B4%D0%B8%D1%8F:%D0%90%D0%B2%D1%82%D0%BE%D1%80%D0%B8%D1%82%D0%B5%D1%82%D0%BD%D1%8B%D0%B5_%D0%B8%D1%81%D1%82%D0%BE%D1%87%D0%BD%D0%B8%D0%BA%D0%B8" TargetMode="External"/><Relationship Id="rId141" Type="http://schemas.openxmlformats.org/officeDocument/2006/relationships/hyperlink" Target="https://ru.wikipedia.org/wiki/%D0%A3%D0%BA%D1%80%D0%B0%D0%B8%D0%BD%D0%B0" TargetMode="External"/><Relationship Id="rId146" Type="http://schemas.openxmlformats.org/officeDocument/2006/relationships/hyperlink" Target="https://ru.wikipedia.org/wiki/%D0%A1%D0%BB%D0%B0%D0%BD%D1%86%D0%B5%D0%B2%D1%8B%D0%B9_%D0%B3%D0%B0%D0%B7" TargetMode="External"/><Relationship Id="rId167" Type="http://schemas.openxmlformats.org/officeDocument/2006/relationships/hyperlink" Target="https://ru.wikipedia.org/wiki/%D0%A1%D0%BB%D0%B0%D0%BD%D1%86%D0%B5%D0%B2%D1%8B%D0%B9_%D0%B3%D0%B0%D0%B7" TargetMode="External"/><Relationship Id="rId188" Type="http://schemas.openxmlformats.org/officeDocument/2006/relationships/hyperlink" Target="https://ru.wikipedia.org/wiki/%D0%AF%D0%BD%D1%83%D0%BA%D0%BE%D0%B2%D0%B8%D1%87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ru.wikipedia.org/wiki/%D0%94%D0%BC%D0%B8%D1%82%D1%80%D0%B8%D0%B5%D0%B2%D1%81%D0%BA%D0%B8%D0%B9,_%D0%90%D0%BD%D0%B0%D1%82%D0%BE%D0%BB%D0%B8%D0%B9_%D0%9D%D0%B8%D0%BA%D0%BE%D0%BB%D0%B0%D0%B5%D0%B2%D0%B8%D1%87" TargetMode="External"/><Relationship Id="rId92" Type="http://schemas.openxmlformats.org/officeDocument/2006/relationships/hyperlink" Target="https://ru.wikipedia.org/wiki/%D0%A1%D0%BB%D0%B0%D0%BD%D1%86%D0%B5%D0%B2%D1%8B%D0%B9_%D0%B3%D0%B0%D0%B7" TargetMode="External"/><Relationship Id="rId162" Type="http://schemas.openxmlformats.org/officeDocument/2006/relationships/hyperlink" Target="https://ru.wikipedia.org/wiki/19_%D0%B0%D0%BF%D1%80%D0%B5%D0%BB%D1%8F" TargetMode="External"/><Relationship Id="rId183" Type="http://schemas.openxmlformats.org/officeDocument/2006/relationships/hyperlink" Target="https://ru.wikipedia.org/wiki/%D0%94%D0%BE%D0%BD%D0%B5%D1%86%D0%BA%D0%B0%D1%8F_%D0%BE%D0%B1%D0%BB%D0%B0%D1%81%D1%82%D1%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A1%D0%BB%D0%B0%D0%BD%D1%86%D0%B5%D0%B2%D1%8B%D0%B9_%D0%B3%D0%B0%D0%B7" TargetMode="External"/><Relationship Id="rId24" Type="http://schemas.openxmlformats.org/officeDocument/2006/relationships/hyperlink" Target="https://ru.wikipedia.org/wiki/%D0%A1%D0%BB%D0%B0%D0%BD%D1%86%D0%B5%D0%B2%D1%8B%D0%B9_%D0%B3%D0%B0%D0%B7" TargetMode="External"/><Relationship Id="rId40" Type="http://schemas.openxmlformats.org/officeDocument/2006/relationships/hyperlink" Target="https://ru.wikipedia.org/wiki/%D0%9C%D0%B5%D1%81%D1%82%D0%BE%D1%80%D0%BE%D0%B6%D0%B4%D0%B5%D0%BD%D0%B8%D0%B5" TargetMode="External"/><Relationship Id="rId45" Type="http://schemas.openxmlformats.org/officeDocument/2006/relationships/hyperlink" Target="https://ru.wikipedia.org/wiki/%D0%A1%D0%9C%D0%98" TargetMode="External"/><Relationship Id="rId66" Type="http://schemas.openxmlformats.org/officeDocument/2006/relationships/hyperlink" Target="https://ru.wikipedia.org/wiki/%D0%A1%D0%BB%D0%B0%D0%BD%D1%86%D0%B5%D0%B2%D1%8B%D0%B9_%D0%B3%D0%B0%D0%B7" TargetMode="External"/><Relationship Id="rId87" Type="http://schemas.openxmlformats.org/officeDocument/2006/relationships/hyperlink" Target="https://ru.wikipedia.org/wiki/%D0%A1%D0%BB%D0%B0%D0%BD%D1%86%D0%B5%D0%B2%D1%8B%D0%B9_%D0%B3%D0%B0%D0%B7" TargetMode="External"/><Relationship Id="rId110" Type="http://schemas.openxmlformats.org/officeDocument/2006/relationships/hyperlink" Target="https://ru.wikipedia.org/wiki/%D0%A1%D0%BB%D0%B0%D0%BD%D1%86%D0%B5%D0%B2%D1%8B%D0%B9_%D0%B3%D0%B0%D0%B7" TargetMode="External"/><Relationship Id="rId115" Type="http://schemas.openxmlformats.org/officeDocument/2006/relationships/hyperlink" Target="https://ru.wikipedia.org/wiki/%D0%92%D0%B8%D0%BA%D0%B8%D0%BF%D0%B5%D0%B4%D0%B8%D1%8F:%D0%97%D0%BD%D0%B0%D1%87%D0%B8%D0%BC%D0%BE%D1%81%D1%82%D1%8C_%D1%84%D0%B0%D0%BA%D1%82%D0%B0" TargetMode="External"/><Relationship Id="rId131" Type="http://schemas.openxmlformats.org/officeDocument/2006/relationships/hyperlink" Target="https://ru.wikipedia.org/wiki/%D0%A1%D0%BB%D0%B0%D0%BD%D1%86%D0%B5%D0%B2%D1%8B%D0%B9_%D0%B3%D0%B0%D0%B7" TargetMode="External"/><Relationship Id="rId136" Type="http://schemas.openxmlformats.org/officeDocument/2006/relationships/hyperlink" Target="https://ru.wikipedia.org/wiki/%D0%90%D0%BD%D0%B3%D0%BB%D0%B8%D1%8F" TargetMode="External"/><Relationship Id="rId157" Type="http://schemas.openxmlformats.org/officeDocument/2006/relationships/hyperlink" Target="https://ru.wikipedia.org/wiki/%D0%A1%D0%BB%D0%B0%D0%BD%D1%86%D0%B5%D0%B2%D1%8B%D0%B9_%D0%B3%D0%B0%D0%B7" TargetMode="External"/><Relationship Id="rId178" Type="http://schemas.openxmlformats.org/officeDocument/2006/relationships/hyperlink" Target="https://ru.wikipedia.org/wiki/%D0%A4%D0%B0%D0%B4%D0%B5%D0%B5%D0%B2,_%D0%92%D0%B0%D0%BB%D0%B5%D1%80%D0%B8%D0%B9_%D0%90%D0%BB%D0%B5%D0%BA%D1%81%D0%B0%D0%BD%D0%B4%D1%80%D0%BE%D0%B2%D0%B8%D1%87" TargetMode="External"/><Relationship Id="rId61" Type="http://schemas.openxmlformats.org/officeDocument/2006/relationships/hyperlink" Target="https://ru.wikipedia.org/wiki/%D0%A1%D0%BB%D0%B0%D0%BD%D1%86%D0%B5%D0%B2%D1%8B%D0%B9_%D0%B3%D0%B0%D0%B7" TargetMode="External"/><Relationship Id="rId82" Type="http://schemas.openxmlformats.org/officeDocument/2006/relationships/hyperlink" Target="https://ru.wikipedia.org/wiki/%D0%90%D0%BD%D0%B3%D0%BB%D0%B8%D0%B9%D1%81%D0%BA%D0%B8%D0%B9_%D1%8F%D0%B7%D1%8B%D0%BA" TargetMode="External"/><Relationship Id="rId152" Type="http://schemas.openxmlformats.org/officeDocument/2006/relationships/hyperlink" Target="https://ru.wikipedia.org/wiki/%D0%AD%D0%BA%D1%81%D0%BF%D0%BE%D1%80%D1%82" TargetMode="External"/><Relationship Id="rId173" Type="http://schemas.openxmlformats.org/officeDocument/2006/relationships/hyperlink" Target="https://ru.wikipedia.org/wiki/%D0%A1%D0%BB%D0%B0%D0%BD%D1%86%D0%B5%D0%B2%D1%8B%D0%B9_%D0%B3%D0%B0%D0%B7" TargetMode="External"/><Relationship Id="rId194" Type="http://schemas.openxmlformats.org/officeDocument/2006/relationships/hyperlink" Target="https://ru.wikipedia.org/wiki/%D0%A1%D0%BB%D0%B0%D0%BD%D1%86%D0%B5%D0%B2%D1%8B%D0%B9_%D0%B3%D0%B0%D0%B7" TargetMode="External"/><Relationship Id="rId199" Type="http://schemas.openxmlformats.org/officeDocument/2006/relationships/hyperlink" Target="https://ru.wikipedia.org/wiki/%D0%98%D0%BD%D0%B4%D0%B8%D1%8F" TargetMode="External"/><Relationship Id="rId203" Type="http://schemas.openxmlformats.org/officeDocument/2006/relationships/hyperlink" Target="https://ru.wikipedia.org/wiki/%D0%9A%D0%B0%D0%BD%D0%B0%D0%B4%D0%B0" TargetMode="External"/><Relationship Id="rId208" Type="http://schemas.openxmlformats.org/officeDocument/2006/relationships/hyperlink" Target="https://ru.wikipedia.org/wiki/%D0%A1%D0%BB%D0%B0%D0%BD%D1%86%D0%B5%D0%B2%D1%8B%D0%B9_%D0%B3%D0%B0%D0%B7" TargetMode="External"/><Relationship Id="rId19" Type="http://schemas.openxmlformats.org/officeDocument/2006/relationships/hyperlink" Target="https://ru.wikipedia.org/wiki/%D0%A1%D0%BB%D0%B0%D0%BD%D1%86%D0%B5%D0%B2%D1%8B%D0%B9_%D0%B3%D0%B0%D0%B7" TargetMode="External"/><Relationship Id="rId14" Type="http://schemas.openxmlformats.org/officeDocument/2006/relationships/hyperlink" Target="https://ru.wikipedia.org/wiki/%D0%9C%D0%B5%D1%82%D0%B0%D0%BD" TargetMode="External"/><Relationship Id="rId30" Type="http://schemas.openxmlformats.org/officeDocument/2006/relationships/hyperlink" Target="https://ru.wikipedia.org/wiki/1821_%D0%B3%D0%BE%D0%B4" TargetMode="External"/><Relationship Id="rId35" Type="http://schemas.openxmlformats.org/officeDocument/2006/relationships/hyperlink" Target="https://ru.wikipedia.org/w/index.php?title=%D0%A3%D0%BE%D1%80%D0%B4,_%D0%A2%D0%BE%D0%BC&amp;action=edit&amp;redlink=1" TargetMode="External"/><Relationship Id="rId56" Type="http://schemas.openxmlformats.org/officeDocument/2006/relationships/hyperlink" Target="https://ru.wikipedia.org/wiki/%D0%A1%D0%BB%D0%B0%D0%BD%D1%86%D0%B5%D0%B2%D1%8B%D0%B9_%D0%B3%D0%B0%D0%B7" TargetMode="External"/><Relationship Id="rId77" Type="http://schemas.openxmlformats.org/officeDocument/2006/relationships/hyperlink" Target="https://ru.wikipedia.org/wiki/%D0%A1%D0%BB%D0%B0%D0%BD%D1%86%D0%B5%D0%B2%D1%8B%D0%B9_%D0%B3%D0%B0%D0%B7" TargetMode="External"/><Relationship Id="rId100" Type="http://schemas.openxmlformats.org/officeDocument/2006/relationships/image" Target="media/image3.jpeg"/><Relationship Id="rId105" Type="http://schemas.openxmlformats.org/officeDocument/2006/relationships/hyperlink" Target="https://ru.wikipedia.org/wiki/2009_%D0%B3%D0%BE%D0%B4" TargetMode="External"/><Relationship Id="rId126" Type="http://schemas.openxmlformats.org/officeDocument/2006/relationships/hyperlink" Target="https://ru.wikipedia.org/wiki/%D0%9C%D0%B8%D0%BD%D0%B8%D1%81%D1%82%D0%B5%D1%80%D1%81%D1%82%D0%B2%D0%BE_%D1%8D%D0%BD%D0%B5%D1%80%D0%B3%D0%B5%D1%82%D0%B8%D0%BA%D0%B8_%D0%A1%D0%A8%D0%90" TargetMode="External"/><Relationship Id="rId147" Type="http://schemas.openxmlformats.org/officeDocument/2006/relationships/hyperlink" Target="https://ru.wikipedia.org/wiki/%D0%A1%D0%BB%D0%B0%D0%BD%D1%86%D0%B5%D0%B2%D1%8B%D0%B9_%D0%B3%D0%B0%D0%B7" TargetMode="External"/><Relationship Id="rId168" Type="http://schemas.openxmlformats.org/officeDocument/2006/relationships/hyperlink" Target="https://ru.wikipedia.org/wiki/%D0%A1%D0%BB%D0%B0%D0%BD%D1%86%D0%B5%D0%B2%D1%8B%D0%B9_%D0%B3%D0%B0%D0%B7" TargetMode="External"/><Relationship Id="rId8" Type="http://schemas.microsoft.com/office/2007/relationships/hdphoto" Target="media/hdphoto1.wdp"/><Relationship Id="rId51" Type="http://schemas.openxmlformats.org/officeDocument/2006/relationships/hyperlink" Target="https://ru.wikipedia.org/wiki/%D0%A1%D0%BB%D0%B0%D0%BD%D1%86%D0%B5%D0%B2%D1%8B%D0%B9_%D0%B3%D0%B0%D0%B7" TargetMode="External"/><Relationship Id="rId72" Type="http://schemas.openxmlformats.org/officeDocument/2006/relationships/hyperlink" Target="https://ru.wikipedia.org/wiki/%D0%A1%D0%BB%D0%B0%D0%BD%D1%86%D0%B5%D0%B2%D1%8B%D0%B9_%D0%B3%D0%B0%D0%B7" TargetMode="External"/><Relationship Id="rId93" Type="http://schemas.openxmlformats.org/officeDocument/2006/relationships/hyperlink" Target="https://ru.wikipedia.org/wiki/%D0%A1%D0%BB%D0%B0%D0%BD%D1%86%D0%B5%D0%B2%D1%8B%D0%B9_%D0%B3%D0%B0%D0%B7" TargetMode="External"/><Relationship Id="rId98" Type="http://schemas.openxmlformats.org/officeDocument/2006/relationships/hyperlink" Target="https://ru.wikipedia.org/wiki/%D0%A1%D0%BB%D0%B0%D0%BD%D1%86%D0%B5%D0%B2%D1%8B%D0%B9_%D0%B3%D0%B0%D0%B7" TargetMode="External"/><Relationship Id="rId121" Type="http://schemas.openxmlformats.org/officeDocument/2006/relationships/hyperlink" Target="https://ru.wikipedia.org/wiki/%D0%A1%D0%BB%D0%B0%D0%BD%D1%86%D0%B5%D0%B2%D1%8B%D0%B9_%D0%B3%D0%B0%D0%B7" TargetMode="External"/><Relationship Id="rId142" Type="http://schemas.openxmlformats.org/officeDocument/2006/relationships/hyperlink" Target="https://ru.wikipedia.org/wiki/%D0%A1%D0%BB%D0%B0%D0%BD%D1%86%D0%B5%D0%B2%D1%8B%D0%B9_%D0%B3%D0%B0%D0%B7" TargetMode="External"/><Relationship Id="rId163" Type="http://schemas.openxmlformats.org/officeDocument/2006/relationships/hyperlink" Target="https://ru.wikipedia.org/wiki/%D0%9C%D0%B8%D0%BD%D0%B8%D1%81%D1%82%D0%B5%D1%80%D1%81%D1%82%D0%B2%D0%BE_%D0%BF%D1%80%D0%B8%D1%80%D0%BE%D0%B4%D0%BD%D1%8B%D1%85_%D1%80%D0%B5%D1%81%D1%83%D1%80%D1%81%D0%BE%D0%B2_%D0%B8_%D1%8D%D0%BA%D0%BE%D0%BB%D0%BE%D0%B3%D0%B8%D0%B8_%D0%A0%D0%BE%D1%81%D1%81%D0%B8%D0%B9%D1%81%D0%BA%D0%BE%D0%B9_%D0%A4%D0%B5%D0%B4%D0%B5%D1%80%D0%B0%D1%86%D0%B8%D0%B8" TargetMode="External"/><Relationship Id="rId184" Type="http://schemas.openxmlformats.org/officeDocument/2006/relationships/hyperlink" Target="https://ru.wikipedia.org/wiki/%D0%9B%D1%8C%D0%B2%D0%BE%D0%B2%D1%81%D0%BA%D0%B0%D1%8F_%D0%BE%D0%B1%D0%BB%D0%B0%D1%81%D1%82%D1%8C" TargetMode="External"/><Relationship Id="rId189" Type="http://schemas.openxmlformats.org/officeDocument/2006/relationships/hyperlink" Target="https://ru.wikipedia.org/wiki/%D0%A1%D0%BB%D0%B0%D0%BD%D1%86%D0%B5%D0%B2%D1%8B%D0%B9_%D0%B3%D0%B0%D0%B7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u.wikipedia.org/wiki/%D0%A1%D0%BB%D0%B0%D0%BD%D1%86%D0%B5%D0%B2%D1%8B%D0%B9_%D0%B3%D0%B0%D0%B7" TargetMode="External"/><Relationship Id="rId46" Type="http://schemas.openxmlformats.org/officeDocument/2006/relationships/hyperlink" Target="https://ru.wikipedia.org/wiki/%D0%A1%D0%BB%D0%B0%D0%BD%D1%86%D0%B5%D0%B2%D1%8B%D0%B9_%D0%B3%D0%B0%D0%B7" TargetMode="External"/><Relationship Id="rId67" Type="http://schemas.openxmlformats.org/officeDocument/2006/relationships/hyperlink" Target="https://ru.wikipedia.org/wiki/%D0%9D%D0%B5%D1%81%D0%BE%D1%81%D1%82%D0%BE%D1%8F%D1%82%D0%B5%D0%BB%D1%8C%D0%BD%D0%BE%D1%81%D1%82%D1%8C" TargetMode="External"/><Relationship Id="rId116" Type="http://schemas.openxmlformats.org/officeDocument/2006/relationships/hyperlink" Target="https://ru.wikipedia.org/wiki/%D0%A1%D0%BB%D0%B0%D0%BD%D1%86%D0%B5%D0%B2%D1%8B%D0%B9_%D0%B3%D0%B0%D0%B7" TargetMode="External"/><Relationship Id="rId137" Type="http://schemas.openxmlformats.org/officeDocument/2006/relationships/hyperlink" Target="https://ru.wikipedia.org/wiki/%D0%92%D0%B5%D0%BD%D0%B3%D1%80%D0%B8%D1%8F" TargetMode="External"/><Relationship Id="rId158" Type="http://schemas.openxmlformats.org/officeDocument/2006/relationships/hyperlink" Target="https://ru.wikipedia.org/wiki/8_%D0%B0%D0%BF%D1%80%D0%B5%D0%BB%D1%8F" TargetMode="External"/><Relationship Id="rId20" Type="http://schemas.openxmlformats.org/officeDocument/2006/relationships/hyperlink" Target="https://ru.wikipedia.org/wiki/%D0%A1%D0%BB%D0%B0%D0%BD%D1%86%D0%B5%D0%B2%D1%8B%D0%B9_%D0%B3%D0%B0%D0%B7" TargetMode="External"/><Relationship Id="rId41" Type="http://schemas.openxmlformats.org/officeDocument/2006/relationships/hyperlink" Target="https://ru.wikipedia.org/w/index.php?title=%D0%A4%D0%BE%D1%80%D0%BC%D0%B0%D1%86%D0%B8%D1%8F_%D0%91%D0%B0%D1%80%D0%BD%D0%B5%D1%82%D1%82&amp;action=edit&amp;redlink=1" TargetMode="External"/><Relationship Id="rId62" Type="http://schemas.openxmlformats.org/officeDocument/2006/relationships/hyperlink" Target="https://ru.wikipedia.org/wiki/%D0%9F%D1%80%D0%B8%D1%80%D0%BE%D0%B4%D0%BD%D1%8B%D0%B9_%D0%B3%D0%B0%D0%B7" TargetMode="External"/><Relationship Id="rId83" Type="http://schemas.openxmlformats.org/officeDocument/2006/relationships/hyperlink" Target="https://ru.wikipedia.org/wiki/%D0%90%D0%BD%D0%B3%D0%BB%D0%B8%D0%B9%D1%81%D0%BA%D0%B8%D0%B9_%D1%8F%D0%B7%D1%8B%D0%BA" TargetMode="External"/><Relationship Id="rId88" Type="http://schemas.openxmlformats.org/officeDocument/2006/relationships/hyperlink" Target="https://commons.wikimedia.org/wiki/File:Marcellus_Shale_Gas_Drilling_Tower_1.jpg?uselang=ru" TargetMode="External"/><Relationship Id="rId111" Type="http://schemas.openxmlformats.org/officeDocument/2006/relationships/hyperlink" Target="https://ru.wikipedia.org/wiki/%D0%A1%D0%BB%D0%B0%D0%BD%D1%86%D0%B5%D0%B2%D1%8B%D0%B9_%D0%B3%D0%B0%D0%B7" TargetMode="External"/><Relationship Id="rId132" Type="http://schemas.openxmlformats.org/officeDocument/2006/relationships/hyperlink" Target="https://ru.wikipedia.org/wiki/%D0%A1%D0%BB%D0%B0%D0%BD%D1%86%D0%B5%D0%B2%D1%8B%D0%B9_%D0%B3%D0%B0%D0%B7" TargetMode="External"/><Relationship Id="rId153" Type="http://schemas.openxmlformats.org/officeDocument/2006/relationships/hyperlink" Target="https://ru.wikipedia.org/wiki/%D0%A1%D0%BB%D0%B0%D0%BD%D1%86%D0%B5%D0%B2%D1%8B%D0%B9_%D0%B3%D0%B0%D0%B7" TargetMode="External"/><Relationship Id="rId174" Type="http://schemas.openxmlformats.org/officeDocument/2006/relationships/hyperlink" Target="https://ru.wikipedia.org/wiki/%D0%9E%D0%BB%D0%B5%D0%B3_%D0%94%D0%B5%D1%80%D0%B8%D0%BF%D0%B0%D1%81%D0%BA%D0%B0" TargetMode="External"/><Relationship Id="rId179" Type="http://schemas.openxmlformats.org/officeDocument/2006/relationships/hyperlink" Target="https://ru.wikipedia.org/wiki/%D0%A1%D0%BB%D0%B0%D0%BD%D1%86%D0%B5%D0%B2%D1%8B%D0%B9_%D0%B3%D0%B0%D0%B7" TargetMode="External"/><Relationship Id="rId195" Type="http://schemas.openxmlformats.org/officeDocument/2006/relationships/hyperlink" Target="https://ru.wikipedia.org/wiki/%D0%A1%D0%BB%D0%B0%D0%BD%D1%86%D0%B5%D0%B2%D1%8B%D0%B9_%D0%B3%D0%B0%D0%B7" TargetMode="External"/><Relationship Id="rId209" Type="http://schemas.openxmlformats.org/officeDocument/2006/relationships/hyperlink" Target="https://ru.wikipedia.org/wiki/%D0%A1%D0%BB%D0%B0%D0%BD%D1%86%D0%B5%D0%B2%D1%8B%D0%B9_%D0%B3%D0%B0%D0%B7" TargetMode="External"/><Relationship Id="rId190" Type="http://schemas.openxmlformats.org/officeDocument/2006/relationships/hyperlink" Target="https://ru.wikipedia.org/wiki/%D0%A1%D0%BB%D0%B0%D0%BD%D1%86%D0%B5%D0%B2%D1%8B%D0%B9_%D0%B3%D0%B0%D0%B7" TargetMode="External"/><Relationship Id="rId204" Type="http://schemas.openxmlformats.org/officeDocument/2006/relationships/hyperlink" Target="https://ru.wikipedia.org/wiki/%D0%A1%D0%BB%D0%B0%D0%BD%D1%86%D0%B5%D0%B2%D1%8B%D0%B9_%D0%B3%D0%B0%D0%B7" TargetMode="External"/><Relationship Id="rId15" Type="http://schemas.openxmlformats.org/officeDocument/2006/relationships/hyperlink" Target="https://ru.wikipedia.org/wiki/%D0%9F%D1%80%D0%B8%D1%80%D0%BE%D0%B4%D0%BD%D1%8B%D0%B9_%D0%B3%D0%B0%D0%B7" TargetMode="External"/><Relationship Id="rId36" Type="http://schemas.openxmlformats.org/officeDocument/2006/relationships/hyperlink" Target="https://ru.wikipedia.org/wiki/%D0%90%D0%BD%D0%B3%D0%BB%D0%B8%D0%B9%D1%81%D0%BA%D0%B8%D0%B9_%D1%8F%D0%B7%D1%8B%D0%BA" TargetMode="External"/><Relationship Id="rId57" Type="http://schemas.openxmlformats.org/officeDocument/2006/relationships/hyperlink" Target="https://ru.wikipedia.org/wiki/2012_%D0%B3%D0%BE%D0%B4" TargetMode="External"/><Relationship Id="rId106" Type="http://schemas.openxmlformats.org/officeDocument/2006/relationships/hyperlink" Target="https://ru.wikipedia.org/wiki/%D0%A1%D0%BB%D0%B0%D0%BD%D1%86%D0%B5%D0%B2%D0%B0%D1%8F_%D1%80%D0%B5%D0%B2%D0%BE%D0%BB%D1%8E%D1%86%D0%B8%D1%8F" TargetMode="External"/><Relationship Id="rId127" Type="http://schemas.openxmlformats.org/officeDocument/2006/relationships/hyperlink" Target="https://ru.wikipedia.org/wiki/%D0%A1%D0%BB%D0%B0%D0%BD%D1%86%D0%B5%D0%B2%D1%8B%D0%B9_%D0%B3%D0%B0%D0%B7" TargetMode="External"/><Relationship Id="rId10" Type="http://schemas.openxmlformats.org/officeDocument/2006/relationships/hyperlink" Target="https://ru.wikipedia.org/wiki/%D0%A1%D0%BB%D0%B0%D0%BD%D1%86%D0%B5%D0%B2%D1%8B%D0%B9_%D0%B3%D0%B0%D0%B7" TargetMode="External"/><Relationship Id="rId31" Type="http://schemas.openxmlformats.org/officeDocument/2006/relationships/hyperlink" Target="https://ru.wikipedia.org/wiki/%D0%90%D0%BD%D0%B3%D0%BB%D0%B8%D0%B9%D1%81%D0%BA%D0%B8%D0%B9_%D1%8F%D0%B7%D1%8B%D0%BA" TargetMode="External"/><Relationship Id="rId52" Type="http://schemas.openxmlformats.org/officeDocument/2006/relationships/hyperlink" Target="https://ru.wikipedia.org/wiki/%D0%91%D0%B8%D1%80%D0%B6%D0%B5%D0%B2%D0%BE%D0%B9_%D0%B0%D0%B6%D0%B8%D0%BE%D1%82%D0%B0%D0%B6" TargetMode="External"/><Relationship Id="rId73" Type="http://schemas.openxmlformats.org/officeDocument/2006/relationships/hyperlink" Target="https://ru.wikipedia.org/wiki/%D0%92%D0%B8%D0%BA%D0%B8%D0%BF%D0%B5%D0%B4%D0%B8%D1%8F:%D0%A1%D1%81%D1%8B%D0%BB%D0%BA%D0%B8_%D0%BD%D0%B0_%D0%B8%D1%81%D1%82%D0%BE%D1%87%D0%BD%D0%B8%D0%BA%D0%B8" TargetMode="External"/><Relationship Id="rId78" Type="http://schemas.openxmlformats.org/officeDocument/2006/relationships/hyperlink" Target="https://ru.wikipedia.org/wiki/%D0%9E%D0%B1%D1%8A%D1%91%D0%BC" TargetMode="External"/><Relationship Id="rId94" Type="http://schemas.openxmlformats.org/officeDocument/2006/relationships/hyperlink" Target="https://ru.wikipedia.org/wiki/%D0%A1%D0%BB%D0%B0%D0%BD%D1%86%D0%B5%D0%B2%D1%8B%D0%B9_%D0%B3%D0%B0%D0%B7" TargetMode="External"/><Relationship Id="rId99" Type="http://schemas.openxmlformats.org/officeDocument/2006/relationships/hyperlink" Target="https://commons.wikimedia.org/wiki/File:Shale_revolution.jpg?uselang=ru" TargetMode="External"/><Relationship Id="rId101" Type="http://schemas.openxmlformats.org/officeDocument/2006/relationships/hyperlink" Target="https://ru.wikipedia.org/wiki/%D0%9F%D0%B5%D0%BD%D1%81%D0%B8%D0%BB%D1%8C%D0%B2%D0%B0%D0%BD%D0%B8%D1%8F" TargetMode="External"/><Relationship Id="rId122" Type="http://schemas.openxmlformats.org/officeDocument/2006/relationships/hyperlink" Target="https://ru.wikipedia.org/wiki/%D0%92%D0%B8%D0%BA%D0%B8%D0%BF%D0%B5%D0%B4%D0%B8%D1%8F:%D0%97%D0%BD%D0%B0%D1%87%D0%B8%D0%BC%D0%BE%D1%81%D1%82%D1%8C_%D1%84%D0%B0%D0%BA%D1%82%D0%B0" TargetMode="External"/><Relationship Id="rId143" Type="http://schemas.openxmlformats.org/officeDocument/2006/relationships/hyperlink" Target="https://ru.wikipedia.org/wiki/%D0%A1%D0%BB%D0%B0%D0%BD%D1%86%D0%B5%D0%B2%D1%8B%D0%B9_%D0%B3%D0%B0%D0%B7" TargetMode="External"/><Relationship Id="rId148" Type="http://schemas.openxmlformats.org/officeDocument/2006/relationships/hyperlink" Target="https://ru.wikipedia.org/w/index.php?title=%D0%9A%D0%BE%D0%BC%D0%B8%D1%82%D0%B5%D1%82_%D0%93%D0%BE%D1%81%D0%B4%D1%83%D0%BC%D1%8B_%D0%BF%D0%BE_%D1%8D%D0%BD%D0%B5%D1%80%D0%B3%D0%B5%D1%82%D0%B8%D0%BA%D0%B5&amp;action=edit&amp;redlink=1" TargetMode="External"/><Relationship Id="rId164" Type="http://schemas.openxmlformats.org/officeDocument/2006/relationships/hyperlink" Target="https://ru.wikipedia.org/wiki/%D0%A2%D1%80%D1%83%D1%82%D0%BD%D0%B5%D0%B2,_%D0%AE%D1%80%D0%B8%D0%B9_%D0%9F%D0%B5%D1%82%D1%80%D0%BE%D0%B2%D0%B8%D1%87" TargetMode="External"/><Relationship Id="rId169" Type="http://schemas.openxmlformats.org/officeDocument/2006/relationships/hyperlink" Target="https://ru.wikipedia.org/wiki/%D0%A1%D0%BB%D0%B0%D0%BD%D1%86%D0%B5%D0%B2%D1%8B%D0%B9_%D0%B3%D0%B0%D0%B7" TargetMode="External"/><Relationship Id="rId185" Type="http://schemas.openxmlformats.org/officeDocument/2006/relationships/hyperlink" Target="https://ru.wikipedia.org/wiki/%D0%A1%D0%BB%D0%B0%D0%BD%D1%86%D0%B5%D0%B2%D1%8B%D0%B9_%D0%B3%D0%B0%D0%B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1%82%D0%B0%D0%BD_%D1%83%D0%B3%D0%BE%D0%BB%D1%8C%D0%BD%D1%8B%D1%85_%D0%BF%D0%BB%D0%B0%D1%81%D1%82%D0%BE%D0%B2" TargetMode="External"/><Relationship Id="rId180" Type="http://schemas.openxmlformats.org/officeDocument/2006/relationships/hyperlink" Target="https://ru.wikipedia.org/wiki/%D0%94%D0%BC%D0%B8%D1%82%D1%80%D0%B8%D0%B5%D0%B2%D1%81%D0%BA%D0%B8%D0%B9,_%D0%90%D0%BD%D0%B0%D1%82%D0%BE%D0%BB%D0%B8%D0%B9_%D0%9D%D0%B8%D0%BA%D0%BE%D0%BB%D0%B0%D0%B5%D0%B2%D0%B8%D1%87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ru.wikipedia.org/wiki/%D0%A1%D0%BB%D0%B0%D0%BD%D1%86%D0%B5%D0%B2%D1%8B%D0%B9_%D0%B3%D0%B0%D0%B7" TargetMode="External"/><Relationship Id="rId47" Type="http://schemas.openxmlformats.org/officeDocument/2006/relationships/hyperlink" Target="https://ru.wikipedia.org/wiki/%D0%A1%D0%BB%D0%B0%D0%BD%D1%86%D0%B5%D0%B2%D1%8B%D0%B9_%D0%B3%D0%B0%D0%B7" TargetMode="External"/><Relationship Id="rId68" Type="http://schemas.openxmlformats.org/officeDocument/2006/relationships/hyperlink" Target="https://ru.wikipedia.org/wiki/%D0%A1%D0%BB%D0%B0%D0%BD%D1%86%D0%B5%D0%B2%D1%8B%D0%B9_%D0%B3%D0%B0%D0%B7" TargetMode="External"/><Relationship Id="rId89" Type="http://schemas.openxmlformats.org/officeDocument/2006/relationships/image" Target="media/image2.jpeg"/><Relationship Id="rId112" Type="http://schemas.openxmlformats.org/officeDocument/2006/relationships/hyperlink" Target="https://ru.wikipedia.org/wiki/%D0%A1%D0%BB%D0%B0%D0%BD%D1%86%D0%B5%D0%B2%D1%8B%D0%B9_%D0%B3%D0%B0%D0%B7" TargetMode="External"/><Relationship Id="rId133" Type="http://schemas.openxmlformats.org/officeDocument/2006/relationships/hyperlink" Target="https://ru.wikipedia.org/wiki/%D0%95%D0%B2%D1%80%D0%BE%D0%BF%D0%B0" TargetMode="External"/><Relationship Id="rId154" Type="http://schemas.openxmlformats.org/officeDocument/2006/relationships/hyperlink" Target="https://ru.wikipedia.org/wiki/%D0%A1%D0%BB%D0%B0%D0%BD%D1%86%D0%B5%D0%B2%D1%8B%D0%B9_%D0%B3%D0%B0%D0%B7" TargetMode="External"/><Relationship Id="rId175" Type="http://schemas.openxmlformats.org/officeDocument/2006/relationships/hyperlink" Target="https://ru.wikipedia.org/wiki/%D0%A1%D0%BB%D0%B0%D0%BD%D1%86%D0%B5%D0%B2%D0%B0%D1%8F_%D0%BD%D0%B5%D1%84%D1%82%D1%8C" TargetMode="External"/><Relationship Id="rId196" Type="http://schemas.openxmlformats.org/officeDocument/2006/relationships/hyperlink" Target="https://ru.wikipedia.org/wiki/%D0%A1%D0%BB%D0%B0%D0%BD%D1%86%D0%B5%D0%B2%D1%8B%D0%B9_%D0%B3%D0%B0%D0%B7" TargetMode="External"/><Relationship Id="rId200" Type="http://schemas.openxmlformats.org/officeDocument/2006/relationships/hyperlink" Target="https://ru.wikipedia.org/wiki/%D0%A1%D0%BB%D0%B0%D0%BD%D1%86%D0%B5%D0%B2%D1%8B%D0%B9_%D0%B3%D0%B0%D0%B7" TargetMode="External"/><Relationship Id="rId16" Type="http://schemas.openxmlformats.org/officeDocument/2006/relationships/hyperlink" Target="https://ru.wikipedia.org/wiki/%D0%93%D0%B8%D0%B4%D1%80%D0%B0%D0%B2%D0%BB%D0%B8%D1%87%D0%B5%D1%81%D0%BA%D0%B8%D0%B9_%D1%80%D0%B0%D0%B7%D1%80%D1%8B%D0%B2_%D0%BF%D0%BB%D0%B0%D1%81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7140</Words>
  <Characters>40703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1</cp:lastModifiedBy>
  <cp:revision>4</cp:revision>
  <dcterms:created xsi:type="dcterms:W3CDTF">2017-03-30T18:05:00Z</dcterms:created>
  <dcterms:modified xsi:type="dcterms:W3CDTF">2017-05-04T16:37:00Z</dcterms:modified>
</cp:coreProperties>
</file>